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62A0E" w14:textId="029E55ED" w:rsidR="00876381" w:rsidRPr="00876381" w:rsidRDefault="00876381" w:rsidP="008E528C">
      <w:pPr>
        <w:pBdr>
          <w:top w:val="single" w:sz="4" w:space="1" w:color="auto"/>
          <w:left w:val="single" w:sz="4" w:space="4" w:color="auto"/>
          <w:bottom w:val="single" w:sz="4" w:space="1" w:color="auto"/>
          <w:right w:val="single" w:sz="4" w:space="4" w:color="auto"/>
        </w:pBdr>
        <w:shd w:val="clear" w:color="auto" w:fill="13AB9C"/>
        <w:spacing w:after="0"/>
        <w:rPr>
          <w:b/>
          <w:color w:val="FFFFFF" w:themeColor="background1"/>
          <w:sz w:val="32"/>
          <w:szCs w:val="32"/>
        </w:rPr>
      </w:pPr>
      <w:r w:rsidRPr="00876381">
        <w:rPr>
          <w:b/>
          <w:color w:val="FFFFFF" w:themeColor="background1"/>
          <w:sz w:val="32"/>
          <w:szCs w:val="32"/>
        </w:rPr>
        <w:t>Datenschutzerklärung gemäß DSGVO</w:t>
      </w:r>
    </w:p>
    <w:p w14:paraId="7F9825F0" w14:textId="77777777" w:rsidR="00876381" w:rsidRPr="00816EF8" w:rsidRDefault="00876381" w:rsidP="00876381">
      <w:pPr>
        <w:spacing w:after="0"/>
        <w:rPr>
          <w:sz w:val="20"/>
          <w:szCs w:val="20"/>
        </w:rPr>
      </w:pPr>
    </w:p>
    <w:p w14:paraId="0AF453A3" w14:textId="77777777" w:rsidR="00876381" w:rsidRPr="00AD79D4" w:rsidRDefault="00876381" w:rsidP="00876381">
      <w:pPr>
        <w:pBdr>
          <w:bottom w:val="double" w:sz="4" w:space="1" w:color="auto"/>
        </w:pBdr>
        <w:spacing w:after="0"/>
        <w:rPr>
          <w:b/>
          <w:sz w:val="24"/>
          <w:szCs w:val="24"/>
        </w:rPr>
      </w:pPr>
      <w:r w:rsidRPr="00AD79D4">
        <w:rPr>
          <w:b/>
          <w:sz w:val="24"/>
          <w:szCs w:val="24"/>
        </w:rPr>
        <w:t>Kreditvermittler</w:t>
      </w:r>
      <w:r w:rsidRPr="00AD79D4">
        <w:rPr>
          <w:b/>
          <w:sz w:val="24"/>
          <w:szCs w:val="24"/>
        </w:rPr>
        <w:tab/>
      </w:r>
      <w:r w:rsidRPr="00AD79D4">
        <w:rPr>
          <w:b/>
          <w:sz w:val="24"/>
          <w:szCs w:val="24"/>
        </w:rPr>
        <w:tab/>
        <w:t xml:space="preserve">                   </w:t>
      </w:r>
      <w:r w:rsidR="00AD79D4">
        <w:rPr>
          <w:b/>
          <w:sz w:val="24"/>
          <w:szCs w:val="24"/>
        </w:rPr>
        <w:t xml:space="preserve">         </w:t>
      </w:r>
      <w:r w:rsidRPr="00AD79D4">
        <w:rPr>
          <w:b/>
          <w:sz w:val="24"/>
          <w:szCs w:val="24"/>
        </w:rPr>
        <w:t xml:space="preserve"> Kreditnehmer 1                                 Kreditnehmer 2</w:t>
      </w:r>
    </w:p>
    <w:p w14:paraId="5A3959F9" w14:textId="77777777" w:rsidR="00876381" w:rsidRDefault="00876381" w:rsidP="00876381">
      <w:pPr>
        <w:spacing w:after="0"/>
      </w:pPr>
    </w:p>
    <w:tbl>
      <w:tblPr>
        <w:tblStyle w:val="Tabellenraster"/>
        <w:tblW w:w="0" w:type="auto"/>
        <w:tblLook w:val="04A0" w:firstRow="1" w:lastRow="0" w:firstColumn="1" w:lastColumn="0" w:noHBand="0" w:noVBand="1"/>
      </w:tblPr>
      <w:tblGrid>
        <w:gridCol w:w="2830"/>
        <w:gridCol w:w="1483"/>
        <w:gridCol w:w="2976"/>
        <w:gridCol w:w="3167"/>
      </w:tblGrid>
      <w:tr w:rsidR="00B5290A" w14:paraId="32378AEF" w14:textId="77777777" w:rsidTr="00B5290A">
        <w:trPr>
          <w:trHeight w:val="390"/>
        </w:trPr>
        <w:tc>
          <w:tcPr>
            <w:tcW w:w="2830" w:type="dxa"/>
            <w:vMerge w:val="restart"/>
          </w:tcPr>
          <w:p w14:paraId="2066FE38" w14:textId="0654F133" w:rsidR="00876381" w:rsidRDefault="00876381" w:rsidP="00703968">
            <w:pPr>
              <w:spacing w:after="60"/>
              <w:ind w:right="113"/>
            </w:pPr>
          </w:p>
        </w:tc>
        <w:tc>
          <w:tcPr>
            <w:tcW w:w="1483" w:type="dxa"/>
          </w:tcPr>
          <w:p w14:paraId="2A337F2A" w14:textId="77777777" w:rsidR="00876381" w:rsidRPr="00876381" w:rsidRDefault="00876381" w:rsidP="00876381">
            <w:pPr>
              <w:spacing w:after="120"/>
              <w:ind w:right="113"/>
              <w:rPr>
                <w:b/>
                <w:i/>
                <w:sz w:val="18"/>
                <w:szCs w:val="18"/>
              </w:rPr>
            </w:pPr>
            <w:r w:rsidRPr="00876381">
              <w:rPr>
                <w:b/>
                <w:i/>
                <w:sz w:val="18"/>
                <w:szCs w:val="18"/>
              </w:rPr>
              <w:t>Name:</w:t>
            </w:r>
          </w:p>
        </w:tc>
        <w:tc>
          <w:tcPr>
            <w:tcW w:w="2976" w:type="dxa"/>
          </w:tcPr>
          <w:p w14:paraId="14A2396A" w14:textId="19827072" w:rsidR="00876381" w:rsidRDefault="00876381" w:rsidP="00876381">
            <w:pPr>
              <w:spacing w:after="120"/>
              <w:ind w:right="113"/>
            </w:pPr>
          </w:p>
        </w:tc>
        <w:tc>
          <w:tcPr>
            <w:tcW w:w="3167" w:type="dxa"/>
          </w:tcPr>
          <w:p w14:paraId="2E81521A" w14:textId="1BDEEB1A" w:rsidR="00876381" w:rsidRDefault="00876381" w:rsidP="00876381">
            <w:pPr>
              <w:spacing w:after="120"/>
              <w:ind w:right="113"/>
            </w:pPr>
          </w:p>
        </w:tc>
      </w:tr>
      <w:tr w:rsidR="00B5290A" w14:paraId="34FF6988" w14:textId="77777777" w:rsidTr="00B5290A">
        <w:trPr>
          <w:trHeight w:val="390"/>
        </w:trPr>
        <w:tc>
          <w:tcPr>
            <w:tcW w:w="2830" w:type="dxa"/>
            <w:vMerge/>
          </w:tcPr>
          <w:p w14:paraId="17D9C459" w14:textId="77777777" w:rsidR="00876381" w:rsidRDefault="00876381" w:rsidP="00876381">
            <w:pPr>
              <w:spacing w:after="120"/>
              <w:ind w:right="113"/>
            </w:pPr>
          </w:p>
        </w:tc>
        <w:tc>
          <w:tcPr>
            <w:tcW w:w="1483" w:type="dxa"/>
          </w:tcPr>
          <w:p w14:paraId="184E55CA" w14:textId="77777777" w:rsidR="00876381" w:rsidRPr="00876381" w:rsidRDefault="00876381" w:rsidP="00876381">
            <w:pPr>
              <w:spacing w:after="120"/>
              <w:ind w:right="113"/>
              <w:rPr>
                <w:b/>
                <w:i/>
                <w:sz w:val="18"/>
                <w:szCs w:val="18"/>
              </w:rPr>
            </w:pPr>
            <w:r w:rsidRPr="00876381">
              <w:rPr>
                <w:b/>
                <w:i/>
                <w:sz w:val="18"/>
                <w:szCs w:val="18"/>
              </w:rPr>
              <w:t>Vorname:</w:t>
            </w:r>
          </w:p>
        </w:tc>
        <w:tc>
          <w:tcPr>
            <w:tcW w:w="2976" w:type="dxa"/>
          </w:tcPr>
          <w:p w14:paraId="103DD67D" w14:textId="2A7C3BB6" w:rsidR="00876381" w:rsidRDefault="00876381" w:rsidP="00876381">
            <w:pPr>
              <w:spacing w:after="120"/>
              <w:ind w:right="113"/>
            </w:pPr>
          </w:p>
        </w:tc>
        <w:tc>
          <w:tcPr>
            <w:tcW w:w="3167" w:type="dxa"/>
          </w:tcPr>
          <w:p w14:paraId="2F5A446A" w14:textId="77777777" w:rsidR="00876381" w:rsidRDefault="00876381" w:rsidP="00876381">
            <w:pPr>
              <w:spacing w:after="120"/>
              <w:ind w:right="113"/>
            </w:pPr>
          </w:p>
        </w:tc>
      </w:tr>
      <w:tr w:rsidR="00B5290A" w14:paraId="3D7C8AEA" w14:textId="77777777" w:rsidTr="00B5290A">
        <w:trPr>
          <w:trHeight w:val="405"/>
        </w:trPr>
        <w:tc>
          <w:tcPr>
            <w:tcW w:w="2830" w:type="dxa"/>
            <w:vMerge/>
          </w:tcPr>
          <w:p w14:paraId="458043C6" w14:textId="77777777" w:rsidR="00876381" w:rsidRDefault="00876381" w:rsidP="00876381">
            <w:pPr>
              <w:spacing w:after="120"/>
              <w:ind w:right="113"/>
            </w:pPr>
          </w:p>
        </w:tc>
        <w:tc>
          <w:tcPr>
            <w:tcW w:w="1483" w:type="dxa"/>
          </w:tcPr>
          <w:p w14:paraId="64B4D3B3" w14:textId="77777777" w:rsidR="00876381" w:rsidRPr="00876381" w:rsidRDefault="00876381" w:rsidP="00876381">
            <w:pPr>
              <w:spacing w:after="120"/>
              <w:ind w:right="113"/>
              <w:rPr>
                <w:b/>
                <w:i/>
                <w:sz w:val="18"/>
                <w:szCs w:val="18"/>
              </w:rPr>
            </w:pPr>
            <w:r w:rsidRPr="00876381">
              <w:rPr>
                <w:b/>
                <w:i/>
                <w:sz w:val="18"/>
                <w:szCs w:val="18"/>
              </w:rPr>
              <w:t>Geburtsdatum:</w:t>
            </w:r>
          </w:p>
        </w:tc>
        <w:tc>
          <w:tcPr>
            <w:tcW w:w="2976" w:type="dxa"/>
          </w:tcPr>
          <w:p w14:paraId="082A72E4" w14:textId="5595D70D" w:rsidR="00876381" w:rsidRDefault="00876381" w:rsidP="00876381">
            <w:pPr>
              <w:spacing w:after="120"/>
              <w:ind w:right="113"/>
            </w:pPr>
          </w:p>
        </w:tc>
        <w:tc>
          <w:tcPr>
            <w:tcW w:w="3167" w:type="dxa"/>
          </w:tcPr>
          <w:p w14:paraId="5F8647C7" w14:textId="77777777" w:rsidR="00876381" w:rsidRDefault="00876381" w:rsidP="00876381">
            <w:pPr>
              <w:spacing w:after="120"/>
              <w:ind w:right="113"/>
            </w:pPr>
          </w:p>
        </w:tc>
      </w:tr>
      <w:tr w:rsidR="00B5290A" w14:paraId="63EAA0AC" w14:textId="77777777" w:rsidTr="00B5290A">
        <w:trPr>
          <w:trHeight w:val="390"/>
        </w:trPr>
        <w:tc>
          <w:tcPr>
            <w:tcW w:w="2830" w:type="dxa"/>
            <w:vMerge/>
          </w:tcPr>
          <w:p w14:paraId="6DEA02E1" w14:textId="77777777" w:rsidR="00876381" w:rsidRDefault="00876381" w:rsidP="00876381">
            <w:pPr>
              <w:spacing w:after="120"/>
              <w:ind w:right="113"/>
            </w:pPr>
          </w:p>
        </w:tc>
        <w:tc>
          <w:tcPr>
            <w:tcW w:w="1483" w:type="dxa"/>
          </w:tcPr>
          <w:p w14:paraId="457D63B4" w14:textId="77777777" w:rsidR="00876381" w:rsidRPr="00876381" w:rsidRDefault="00876381" w:rsidP="00876381">
            <w:pPr>
              <w:spacing w:after="120"/>
              <w:ind w:right="113"/>
              <w:rPr>
                <w:b/>
                <w:i/>
                <w:sz w:val="18"/>
                <w:szCs w:val="18"/>
              </w:rPr>
            </w:pPr>
            <w:r w:rsidRPr="00876381">
              <w:rPr>
                <w:b/>
                <w:i/>
                <w:sz w:val="18"/>
                <w:szCs w:val="18"/>
              </w:rPr>
              <w:t>Straße:</w:t>
            </w:r>
          </w:p>
        </w:tc>
        <w:tc>
          <w:tcPr>
            <w:tcW w:w="2976" w:type="dxa"/>
          </w:tcPr>
          <w:p w14:paraId="7666D4DE" w14:textId="11178694" w:rsidR="00876381" w:rsidRDefault="00876381" w:rsidP="00876381">
            <w:pPr>
              <w:spacing w:after="120"/>
              <w:ind w:right="113"/>
            </w:pPr>
          </w:p>
        </w:tc>
        <w:tc>
          <w:tcPr>
            <w:tcW w:w="3167" w:type="dxa"/>
          </w:tcPr>
          <w:p w14:paraId="620138BD" w14:textId="77777777" w:rsidR="00876381" w:rsidRDefault="00876381" w:rsidP="00876381">
            <w:pPr>
              <w:spacing w:after="120"/>
              <w:ind w:right="113"/>
            </w:pPr>
          </w:p>
        </w:tc>
      </w:tr>
      <w:tr w:rsidR="00B5290A" w14:paraId="7BF8E453" w14:textId="77777777" w:rsidTr="00B5290A">
        <w:trPr>
          <w:trHeight w:val="405"/>
        </w:trPr>
        <w:tc>
          <w:tcPr>
            <w:tcW w:w="2830" w:type="dxa"/>
            <w:vMerge/>
          </w:tcPr>
          <w:p w14:paraId="3B22C38C" w14:textId="77777777" w:rsidR="00876381" w:rsidRDefault="00876381" w:rsidP="00876381">
            <w:pPr>
              <w:spacing w:after="120"/>
              <w:ind w:right="113"/>
            </w:pPr>
          </w:p>
        </w:tc>
        <w:tc>
          <w:tcPr>
            <w:tcW w:w="1483" w:type="dxa"/>
          </w:tcPr>
          <w:p w14:paraId="3FB49C43" w14:textId="77777777" w:rsidR="00876381" w:rsidRPr="00876381" w:rsidRDefault="00876381" w:rsidP="00876381">
            <w:pPr>
              <w:spacing w:after="120"/>
              <w:ind w:right="113"/>
              <w:rPr>
                <w:b/>
                <w:i/>
                <w:sz w:val="18"/>
                <w:szCs w:val="18"/>
              </w:rPr>
            </w:pPr>
            <w:r w:rsidRPr="00876381">
              <w:rPr>
                <w:b/>
                <w:i/>
                <w:sz w:val="18"/>
                <w:szCs w:val="18"/>
              </w:rPr>
              <w:t>Nr.:</w:t>
            </w:r>
          </w:p>
        </w:tc>
        <w:tc>
          <w:tcPr>
            <w:tcW w:w="2976" w:type="dxa"/>
          </w:tcPr>
          <w:p w14:paraId="0EDB9E58" w14:textId="6768B0E0" w:rsidR="00876381" w:rsidRDefault="00876381" w:rsidP="00876381">
            <w:pPr>
              <w:spacing w:after="120"/>
              <w:ind w:right="113"/>
            </w:pPr>
          </w:p>
        </w:tc>
        <w:tc>
          <w:tcPr>
            <w:tcW w:w="3167" w:type="dxa"/>
          </w:tcPr>
          <w:p w14:paraId="1A564DF1" w14:textId="77777777" w:rsidR="00876381" w:rsidRDefault="00876381" w:rsidP="00876381">
            <w:pPr>
              <w:spacing w:after="120"/>
              <w:ind w:right="113"/>
            </w:pPr>
          </w:p>
        </w:tc>
      </w:tr>
      <w:tr w:rsidR="00B5290A" w14:paraId="36502DED" w14:textId="77777777" w:rsidTr="00B5290A">
        <w:trPr>
          <w:trHeight w:val="390"/>
        </w:trPr>
        <w:tc>
          <w:tcPr>
            <w:tcW w:w="2830" w:type="dxa"/>
            <w:vMerge/>
          </w:tcPr>
          <w:p w14:paraId="165C32D3" w14:textId="77777777" w:rsidR="00876381" w:rsidRDefault="00876381" w:rsidP="00876381">
            <w:pPr>
              <w:spacing w:after="120"/>
              <w:ind w:right="113"/>
            </w:pPr>
          </w:p>
        </w:tc>
        <w:tc>
          <w:tcPr>
            <w:tcW w:w="1483" w:type="dxa"/>
          </w:tcPr>
          <w:p w14:paraId="6A168711" w14:textId="77777777" w:rsidR="00876381" w:rsidRPr="00876381" w:rsidRDefault="00876381" w:rsidP="00876381">
            <w:pPr>
              <w:spacing w:after="120"/>
              <w:ind w:right="113"/>
              <w:rPr>
                <w:b/>
                <w:i/>
                <w:sz w:val="18"/>
                <w:szCs w:val="18"/>
              </w:rPr>
            </w:pPr>
            <w:r w:rsidRPr="00876381">
              <w:rPr>
                <w:b/>
                <w:i/>
                <w:sz w:val="18"/>
                <w:szCs w:val="18"/>
              </w:rPr>
              <w:t>PLZ:</w:t>
            </w:r>
          </w:p>
        </w:tc>
        <w:tc>
          <w:tcPr>
            <w:tcW w:w="2976" w:type="dxa"/>
          </w:tcPr>
          <w:p w14:paraId="7D487CC6" w14:textId="292EB39F" w:rsidR="00876381" w:rsidRDefault="00876381" w:rsidP="00876381">
            <w:pPr>
              <w:spacing w:after="120"/>
              <w:ind w:right="113"/>
            </w:pPr>
          </w:p>
        </w:tc>
        <w:tc>
          <w:tcPr>
            <w:tcW w:w="3167" w:type="dxa"/>
          </w:tcPr>
          <w:p w14:paraId="60E7C3D2" w14:textId="77777777" w:rsidR="00876381" w:rsidRDefault="00876381" w:rsidP="00876381">
            <w:pPr>
              <w:spacing w:after="120"/>
              <w:ind w:right="113"/>
            </w:pPr>
          </w:p>
        </w:tc>
      </w:tr>
      <w:tr w:rsidR="00B5290A" w14:paraId="72C4FE91" w14:textId="77777777" w:rsidTr="00B5290A">
        <w:trPr>
          <w:trHeight w:val="405"/>
        </w:trPr>
        <w:tc>
          <w:tcPr>
            <w:tcW w:w="2830" w:type="dxa"/>
            <w:vMerge/>
          </w:tcPr>
          <w:p w14:paraId="3CFEA062" w14:textId="77777777" w:rsidR="00876381" w:rsidRDefault="00876381" w:rsidP="00876381">
            <w:pPr>
              <w:spacing w:after="120"/>
              <w:ind w:right="113"/>
            </w:pPr>
          </w:p>
        </w:tc>
        <w:tc>
          <w:tcPr>
            <w:tcW w:w="1483" w:type="dxa"/>
          </w:tcPr>
          <w:p w14:paraId="0F5BADCA" w14:textId="77777777" w:rsidR="00876381" w:rsidRPr="00876381" w:rsidRDefault="00876381" w:rsidP="00876381">
            <w:pPr>
              <w:spacing w:after="120"/>
              <w:ind w:right="113"/>
              <w:rPr>
                <w:b/>
                <w:i/>
                <w:sz w:val="18"/>
                <w:szCs w:val="18"/>
              </w:rPr>
            </w:pPr>
            <w:r w:rsidRPr="00876381">
              <w:rPr>
                <w:b/>
                <w:i/>
                <w:sz w:val="18"/>
                <w:szCs w:val="18"/>
              </w:rPr>
              <w:t>Ort:</w:t>
            </w:r>
          </w:p>
        </w:tc>
        <w:tc>
          <w:tcPr>
            <w:tcW w:w="2976" w:type="dxa"/>
          </w:tcPr>
          <w:p w14:paraId="4B26DE39" w14:textId="19031F0D" w:rsidR="00876381" w:rsidRDefault="00876381" w:rsidP="00876381">
            <w:pPr>
              <w:spacing w:after="120"/>
              <w:ind w:right="113"/>
            </w:pPr>
          </w:p>
        </w:tc>
        <w:tc>
          <w:tcPr>
            <w:tcW w:w="3167" w:type="dxa"/>
          </w:tcPr>
          <w:p w14:paraId="2D280142" w14:textId="77777777" w:rsidR="00876381" w:rsidRDefault="00876381" w:rsidP="00876381">
            <w:pPr>
              <w:spacing w:after="120"/>
              <w:ind w:right="113"/>
            </w:pPr>
          </w:p>
        </w:tc>
      </w:tr>
    </w:tbl>
    <w:p w14:paraId="1BDDCD1D" w14:textId="34ED21EF" w:rsidR="00816EF8" w:rsidRDefault="00816EF8" w:rsidP="00816EF8">
      <w:pPr>
        <w:spacing w:after="0"/>
        <w:rPr>
          <w:sz w:val="20"/>
          <w:szCs w:val="20"/>
        </w:rPr>
      </w:pPr>
    </w:p>
    <w:p w14:paraId="083BACB0" w14:textId="77777777" w:rsidR="00C54EE6" w:rsidRPr="00816EF8" w:rsidRDefault="00C54EE6" w:rsidP="00816EF8">
      <w:pPr>
        <w:spacing w:after="0"/>
        <w:rPr>
          <w:sz w:val="20"/>
          <w:szCs w:val="20"/>
        </w:rPr>
      </w:pPr>
    </w:p>
    <w:p w14:paraId="27128A1C" w14:textId="77777777" w:rsidR="00D304B7" w:rsidRPr="00876381" w:rsidRDefault="004D7C88" w:rsidP="008E528C">
      <w:pPr>
        <w:pBdr>
          <w:top w:val="single" w:sz="4" w:space="1" w:color="auto"/>
          <w:left w:val="single" w:sz="4" w:space="4" w:color="auto"/>
          <w:bottom w:val="single" w:sz="4" w:space="1" w:color="auto"/>
          <w:right w:val="single" w:sz="4" w:space="4" w:color="auto"/>
        </w:pBdr>
        <w:shd w:val="clear" w:color="auto" w:fill="13AB9C"/>
        <w:spacing w:after="0"/>
        <w:rPr>
          <w:b/>
          <w:color w:val="FFFFFF" w:themeColor="background1"/>
          <w:sz w:val="32"/>
          <w:szCs w:val="32"/>
        </w:rPr>
      </w:pPr>
      <w:r>
        <w:rPr>
          <w:b/>
          <w:color w:val="FFFFFF" w:themeColor="background1"/>
          <w:sz w:val="32"/>
          <w:szCs w:val="32"/>
        </w:rPr>
        <w:t>Allgemeine Erklärungen</w:t>
      </w:r>
    </w:p>
    <w:p w14:paraId="0D490CF9" w14:textId="77777777" w:rsidR="004D7C88" w:rsidRPr="00816EF8" w:rsidRDefault="004D7C88" w:rsidP="004D7C88">
      <w:pPr>
        <w:spacing w:after="0"/>
        <w:rPr>
          <w:sz w:val="20"/>
          <w:szCs w:val="20"/>
        </w:rPr>
      </w:pPr>
    </w:p>
    <w:p w14:paraId="468353CB" w14:textId="77777777" w:rsidR="004D7C88" w:rsidRPr="00816EF8" w:rsidRDefault="004D7C88" w:rsidP="004D7C88">
      <w:pPr>
        <w:spacing w:after="0"/>
        <w:rPr>
          <w:b/>
          <w:u w:val="single"/>
        </w:rPr>
      </w:pPr>
      <w:r w:rsidRPr="00816EF8">
        <w:rPr>
          <w:b/>
          <w:u w:val="single"/>
        </w:rPr>
        <w:t>Entbindung vom Bankgeheimnis</w:t>
      </w:r>
    </w:p>
    <w:p w14:paraId="37327A73" w14:textId="77777777" w:rsidR="004D7C88" w:rsidRPr="00816EF8" w:rsidRDefault="004D7C88" w:rsidP="00E914BF">
      <w:pPr>
        <w:spacing w:after="60"/>
        <w:jc w:val="both"/>
        <w:rPr>
          <w:sz w:val="20"/>
          <w:szCs w:val="20"/>
        </w:rPr>
      </w:pPr>
      <w:r w:rsidRPr="00816EF8">
        <w:rPr>
          <w:sz w:val="20"/>
          <w:szCs w:val="20"/>
        </w:rPr>
        <w:t>Ich (Wir) entbinde(n) die angefragten Kreditinstitute gegenüber Herrn Alexander Gressl, gewerblicher Vermögensberater gemäß § 38 Absatz 2 Ziffer 5 BWG ausdrücklich vom Bankgeheimnis und ermächtige(n) diese(s) meinem/unserem Kreditvermittler sämtliche Auskünfte zu meiner/unserer Finanzierungsanfrage zu erteilen und, soweit erforderlich, Kopien aller angefragten Unterlagen zur Verfügung zu stellen. Diese Entbindung bzw. Ermächtigung gilt nur soweit diese zur Durchsetzung von Ansprüchen und Abwehr von Forderungen durch den Kreditvermittler nützlich oder notwendig ist.</w:t>
      </w:r>
    </w:p>
    <w:p w14:paraId="2690503E" w14:textId="77777777" w:rsidR="00E914BF" w:rsidRPr="00816EF8" w:rsidRDefault="00E914BF" w:rsidP="00E914BF">
      <w:pPr>
        <w:spacing w:after="60"/>
        <w:jc w:val="both"/>
        <w:rPr>
          <w:sz w:val="20"/>
          <w:szCs w:val="20"/>
        </w:rPr>
      </w:pPr>
      <w:r w:rsidRPr="00816EF8">
        <w:rPr>
          <w:sz w:val="20"/>
          <w:szCs w:val="20"/>
        </w:rPr>
        <w:t xml:space="preserve">Weiters erkläre(n) ich/wir uns unwiderruflich damit </w:t>
      </w:r>
      <w:r w:rsidR="00816EF8" w:rsidRPr="00816EF8">
        <w:rPr>
          <w:sz w:val="20"/>
          <w:szCs w:val="20"/>
        </w:rPr>
        <w:t>einverstanden</w:t>
      </w:r>
      <w:r w:rsidRPr="00816EF8">
        <w:rPr>
          <w:sz w:val="20"/>
          <w:szCs w:val="20"/>
        </w:rPr>
        <w:t xml:space="preserve">, dass sowohl im Rahmen der </w:t>
      </w:r>
      <w:proofErr w:type="gramStart"/>
      <w:r w:rsidRPr="00816EF8">
        <w:rPr>
          <w:sz w:val="20"/>
          <w:szCs w:val="20"/>
        </w:rPr>
        <w:t>Geschäftsanbahnung,</w:t>
      </w:r>
      <w:proofErr w:type="gramEnd"/>
      <w:r w:rsidRPr="00816EF8">
        <w:rPr>
          <w:sz w:val="20"/>
          <w:szCs w:val="20"/>
        </w:rPr>
        <w:t xml:space="preserve"> als auch der bestehenden Geschäftsverbindung und auch nach Beendigung der Geschäftsverbindung, bis zur völligen Abwicklung</w:t>
      </w:r>
    </w:p>
    <w:p w14:paraId="0963126C" w14:textId="77777777" w:rsidR="00E914BF" w:rsidRPr="00816EF8" w:rsidRDefault="00E914BF" w:rsidP="003F136D">
      <w:pPr>
        <w:pStyle w:val="Listenabsatz"/>
        <w:numPr>
          <w:ilvl w:val="0"/>
          <w:numId w:val="1"/>
        </w:numPr>
        <w:spacing w:after="0"/>
        <w:jc w:val="both"/>
        <w:rPr>
          <w:sz w:val="20"/>
          <w:szCs w:val="20"/>
        </w:rPr>
      </w:pPr>
      <w:r w:rsidRPr="00816EF8">
        <w:rPr>
          <w:sz w:val="20"/>
          <w:szCs w:val="20"/>
        </w:rPr>
        <w:t>anlässlich der Beantragung mein</w:t>
      </w:r>
      <w:r w:rsidR="003F136D" w:rsidRPr="00816EF8">
        <w:rPr>
          <w:sz w:val="20"/>
          <w:szCs w:val="20"/>
        </w:rPr>
        <w:t>e/unsere Identitätsdaten (Name, Adresse, Geburtsdatum) und die Kredit-/Darlehensdaten (Höhe der Verbindlichkeit, Rückführungsmodalitäten);</w:t>
      </w:r>
    </w:p>
    <w:p w14:paraId="38C6800B" w14:textId="77777777" w:rsidR="003F136D" w:rsidRPr="00816EF8" w:rsidRDefault="003F136D" w:rsidP="003F136D">
      <w:pPr>
        <w:pStyle w:val="Listenabsatz"/>
        <w:numPr>
          <w:ilvl w:val="0"/>
          <w:numId w:val="1"/>
        </w:numPr>
        <w:spacing w:after="0"/>
        <w:jc w:val="both"/>
        <w:rPr>
          <w:sz w:val="20"/>
          <w:szCs w:val="20"/>
        </w:rPr>
      </w:pPr>
      <w:r w:rsidRPr="00816EF8">
        <w:rPr>
          <w:sz w:val="20"/>
          <w:szCs w:val="20"/>
        </w:rPr>
        <w:t>anlässlich der Gewährung oder Ablehnung des Kredites/Darlehens dieser Umstand und allfällige später vereinbarte Änderungen der Kredit-/Darlehensabwicklung, wie etwa vorzeitige Rückzahlung oder Laufzeitverlängerung;</w:t>
      </w:r>
    </w:p>
    <w:p w14:paraId="322AF26D" w14:textId="77777777" w:rsidR="003F136D" w:rsidRPr="00816EF8" w:rsidRDefault="003F136D" w:rsidP="003F136D">
      <w:pPr>
        <w:pStyle w:val="Listenabsatz"/>
        <w:numPr>
          <w:ilvl w:val="0"/>
          <w:numId w:val="1"/>
        </w:numPr>
        <w:spacing w:after="0"/>
        <w:jc w:val="both"/>
        <w:rPr>
          <w:sz w:val="20"/>
          <w:szCs w:val="20"/>
        </w:rPr>
      </w:pPr>
      <w:r w:rsidRPr="00816EF8">
        <w:rPr>
          <w:sz w:val="20"/>
          <w:szCs w:val="20"/>
        </w:rPr>
        <w:t>ein allfälliges vertragswidriges Kundenverhalten;</w:t>
      </w:r>
    </w:p>
    <w:p w14:paraId="34A2FD90" w14:textId="77777777" w:rsidR="003F136D" w:rsidRDefault="003F136D" w:rsidP="003F136D">
      <w:pPr>
        <w:pStyle w:val="Listenabsatz"/>
        <w:numPr>
          <w:ilvl w:val="0"/>
          <w:numId w:val="1"/>
        </w:numPr>
        <w:spacing w:after="0"/>
        <w:jc w:val="both"/>
        <w:rPr>
          <w:sz w:val="20"/>
          <w:szCs w:val="20"/>
        </w:rPr>
      </w:pPr>
      <w:r w:rsidRPr="00816EF8">
        <w:rPr>
          <w:sz w:val="20"/>
          <w:szCs w:val="20"/>
        </w:rPr>
        <w:t>allfällige Schritte im Zusammenhang mit der Fälligstellung bzw. der Rechtsverfolgung</w:t>
      </w:r>
      <w:r w:rsidR="00816EF8">
        <w:rPr>
          <w:sz w:val="20"/>
          <w:szCs w:val="20"/>
        </w:rPr>
        <w:t xml:space="preserve"> an die</w:t>
      </w:r>
    </w:p>
    <w:p w14:paraId="6BE65F77" w14:textId="77777777" w:rsidR="00FD6F83" w:rsidRDefault="00816EF8" w:rsidP="00816EF8">
      <w:pPr>
        <w:spacing w:after="0"/>
        <w:jc w:val="both"/>
        <w:rPr>
          <w:sz w:val="20"/>
          <w:szCs w:val="20"/>
        </w:rPr>
      </w:pPr>
      <w:proofErr w:type="spellStart"/>
      <w:r w:rsidRPr="00816EF8">
        <w:rPr>
          <w:b/>
          <w:sz w:val="20"/>
          <w:szCs w:val="20"/>
        </w:rPr>
        <w:t>KonsumentenKreditEvidenz</w:t>
      </w:r>
      <w:proofErr w:type="spellEnd"/>
      <w:r>
        <w:rPr>
          <w:sz w:val="20"/>
          <w:szCs w:val="20"/>
        </w:rPr>
        <w:t xml:space="preserve"> (</w:t>
      </w:r>
      <w:hyperlink r:id="rId8" w:history="1">
        <w:r w:rsidRPr="00DC073F">
          <w:rPr>
            <w:rStyle w:val="Hyperlink"/>
            <w:sz w:val="20"/>
            <w:szCs w:val="20"/>
          </w:rPr>
          <w:t>https://www.ksv.at</w:t>
        </w:r>
      </w:hyperlink>
      <w:r>
        <w:rPr>
          <w:sz w:val="20"/>
          <w:szCs w:val="20"/>
        </w:rPr>
        <w:t xml:space="preserve">) beim Kreditschutzverband von 1870 (Bei der </w:t>
      </w:r>
      <w:proofErr w:type="spellStart"/>
      <w:r>
        <w:rPr>
          <w:sz w:val="20"/>
          <w:szCs w:val="20"/>
        </w:rPr>
        <w:t>KonsumentenKreditEvidenz</w:t>
      </w:r>
      <w:proofErr w:type="spellEnd"/>
      <w:r>
        <w:rPr>
          <w:sz w:val="20"/>
          <w:szCs w:val="20"/>
        </w:rPr>
        <w:t xml:space="preserve"> handelt es sich um ein zu Zwecken des Gläubigerschutzes und der Risikominimierung geführtes Informationsverbundsystem von Kreditinstituten, kreditgewährenden Versicherungsunternehmen sowie Leasingunternehmen, dessen Betreiber der Kreditschutzverband ist. Die in der Kleinkreditevidenz gespeicherten Daten werden ausschließlich an Kreditinstitute, kreditgewährende Versicherungsunternehmen und Leasinggesellschaften mit Sitz in einem Mitgliedstaat des europäischen Wirtschaftsraums (EWR) auf Anfrage weitergegeben, soweit diese eine Rechtspflicht zur korrekten Beurteilung des Kreditrisikos, das ein </w:t>
      </w:r>
      <w:r w:rsidR="00D13F71">
        <w:rPr>
          <w:sz w:val="20"/>
          <w:szCs w:val="20"/>
        </w:rPr>
        <w:t xml:space="preserve">Kreditwerber </w:t>
      </w:r>
      <w:r>
        <w:rPr>
          <w:sz w:val="20"/>
          <w:szCs w:val="20"/>
        </w:rPr>
        <w:t>darstellt, trifft</w:t>
      </w:r>
      <w:r w:rsidR="00FD6F83">
        <w:rPr>
          <w:sz w:val="20"/>
          <w:szCs w:val="20"/>
        </w:rPr>
        <w:t xml:space="preserve">, </w:t>
      </w:r>
      <w:r w:rsidR="00FD6F83" w:rsidRPr="00FD6F83">
        <w:rPr>
          <w:b/>
          <w:sz w:val="20"/>
          <w:szCs w:val="20"/>
        </w:rPr>
        <w:t>und allenfalls an die</w:t>
      </w:r>
      <w:r w:rsidR="00F64915">
        <w:rPr>
          <w:b/>
          <w:sz w:val="20"/>
          <w:szCs w:val="20"/>
        </w:rPr>
        <w:t xml:space="preserve"> </w:t>
      </w:r>
      <w:r w:rsidR="00FD6F83">
        <w:rPr>
          <w:b/>
          <w:sz w:val="20"/>
          <w:szCs w:val="20"/>
        </w:rPr>
        <w:t>Wirts</w:t>
      </w:r>
      <w:r w:rsidR="000C4354">
        <w:rPr>
          <w:b/>
          <w:sz w:val="20"/>
          <w:szCs w:val="20"/>
        </w:rPr>
        <w:t>c</w:t>
      </w:r>
      <w:r w:rsidR="00FD6F83">
        <w:rPr>
          <w:b/>
          <w:sz w:val="20"/>
          <w:szCs w:val="20"/>
        </w:rPr>
        <w:t xml:space="preserve">haftsauskunftei CRIF GmbH, FN 200570g </w:t>
      </w:r>
      <w:r w:rsidR="00FD6F83">
        <w:rPr>
          <w:sz w:val="20"/>
          <w:szCs w:val="20"/>
        </w:rPr>
        <w:t xml:space="preserve">(https:://www.crif.at), beide mit Sitz in Wien </w:t>
      </w:r>
      <w:r w:rsidR="000C4354">
        <w:rPr>
          <w:sz w:val="20"/>
          <w:szCs w:val="20"/>
        </w:rPr>
        <w:t>gemeldet</w:t>
      </w:r>
      <w:r w:rsidR="00FD6F83">
        <w:rPr>
          <w:sz w:val="20"/>
          <w:szCs w:val="20"/>
        </w:rPr>
        <w:t xml:space="preserve"> und übermittelt werden. </w:t>
      </w:r>
    </w:p>
    <w:p w14:paraId="7FE9567B" w14:textId="77777777" w:rsidR="00D13F71" w:rsidRDefault="00D13F71" w:rsidP="00816EF8">
      <w:pPr>
        <w:spacing w:after="0"/>
        <w:jc w:val="both"/>
        <w:rPr>
          <w:sz w:val="20"/>
          <w:szCs w:val="20"/>
        </w:rPr>
      </w:pPr>
    </w:p>
    <w:p w14:paraId="35A7AF6F" w14:textId="77777777" w:rsidR="00D13F71" w:rsidRDefault="00D13F71" w:rsidP="00816EF8">
      <w:pPr>
        <w:spacing w:after="0"/>
        <w:jc w:val="both"/>
        <w:rPr>
          <w:sz w:val="20"/>
          <w:szCs w:val="20"/>
        </w:rPr>
      </w:pPr>
    </w:p>
    <w:p w14:paraId="52D8D242" w14:textId="77777777" w:rsidR="00D13F71" w:rsidRDefault="00D13F71" w:rsidP="00816EF8">
      <w:pPr>
        <w:spacing w:after="0"/>
        <w:jc w:val="both"/>
        <w:rPr>
          <w:sz w:val="20"/>
          <w:szCs w:val="20"/>
        </w:rPr>
      </w:pPr>
    </w:p>
    <w:p w14:paraId="33CF5B44" w14:textId="77777777" w:rsidR="00C54EE6" w:rsidRDefault="00C54EE6" w:rsidP="00816EF8">
      <w:pPr>
        <w:spacing w:after="0"/>
        <w:jc w:val="both"/>
        <w:rPr>
          <w:sz w:val="20"/>
          <w:szCs w:val="20"/>
        </w:rPr>
      </w:pPr>
    </w:p>
    <w:p w14:paraId="1F50B3C6" w14:textId="0EE2F4A0" w:rsidR="00D13F71" w:rsidRDefault="00D13F71" w:rsidP="00816EF8">
      <w:pPr>
        <w:spacing w:after="0"/>
        <w:jc w:val="both"/>
        <w:rPr>
          <w:sz w:val="20"/>
          <w:szCs w:val="20"/>
        </w:rPr>
      </w:pPr>
      <w:r>
        <w:rPr>
          <w:sz w:val="20"/>
          <w:szCs w:val="20"/>
        </w:rPr>
        <w:t>……………………………………….</w:t>
      </w:r>
      <w:r>
        <w:rPr>
          <w:sz w:val="20"/>
          <w:szCs w:val="20"/>
        </w:rPr>
        <w:tab/>
      </w:r>
      <w:r>
        <w:rPr>
          <w:sz w:val="20"/>
          <w:szCs w:val="20"/>
        </w:rPr>
        <w:tab/>
        <w:t>……………………………………………………………</w:t>
      </w:r>
      <w:r>
        <w:rPr>
          <w:sz w:val="20"/>
          <w:szCs w:val="20"/>
        </w:rPr>
        <w:tab/>
      </w:r>
      <w:r>
        <w:rPr>
          <w:sz w:val="20"/>
          <w:szCs w:val="20"/>
        </w:rPr>
        <w:tab/>
        <w:t>……………………………………………………………</w:t>
      </w:r>
    </w:p>
    <w:p w14:paraId="760D7158" w14:textId="1A76C677" w:rsidR="00D13F71" w:rsidRDefault="00D13F71" w:rsidP="00816EF8">
      <w:pPr>
        <w:spacing w:after="0"/>
        <w:jc w:val="both"/>
        <w:rPr>
          <w:b/>
          <w:sz w:val="20"/>
          <w:szCs w:val="20"/>
        </w:rPr>
      </w:pPr>
      <w:r w:rsidRPr="00D13F71">
        <w:rPr>
          <w:b/>
          <w:sz w:val="20"/>
          <w:szCs w:val="20"/>
        </w:rPr>
        <w:t>Ort/Datum</w:t>
      </w:r>
      <w:r w:rsidR="00F31D79">
        <w:rPr>
          <w:b/>
          <w:sz w:val="20"/>
          <w:szCs w:val="20"/>
        </w:rPr>
        <w:t>/Uhrzeit</w:t>
      </w:r>
      <w:r w:rsidRPr="00D13F71">
        <w:rPr>
          <w:b/>
          <w:sz w:val="20"/>
          <w:szCs w:val="20"/>
        </w:rPr>
        <w:tab/>
      </w:r>
      <w:r w:rsidRPr="00D13F71">
        <w:rPr>
          <w:b/>
          <w:sz w:val="20"/>
          <w:szCs w:val="20"/>
        </w:rPr>
        <w:tab/>
        <w:t>Unterschrift Kreditnehmer 1</w:t>
      </w:r>
      <w:r w:rsidRPr="00D13F71">
        <w:rPr>
          <w:b/>
          <w:sz w:val="20"/>
          <w:szCs w:val="20"/>
        </w:rPr>
        <w:tab/>
      </w:r>
      <w:r w:rsidRPr="00D13F71">
        <w:rPr>
          <w:b/>
          <w:sz w:val="20"/>
          <w:szCs w:val="20"/>
        </w:rPr>
        <w:tab/>
        <w:t xml:space="preserve">                Unterschrift Kreditnehmer </w:t>
      </w:r>
      <w:r w:rsidR="00703968">
        <w:rPr>
          <w:b/>
          <w:sz w:val="20"/>
          <w:szCs w:val="20"/>
        </w:rPr>
        <w:t>2</w:t>
      </w:r>
    </w:p>
    <w:p w14:paraId="7CC22291" w14:textId="77777777" w:rsidR="00D13F71" w:rsidRDefault="00D13F71" w:rsidP="00816EF8">
      <w:pPr>
        <w:spacing w:after="0"/>
        <w:jc w:val="both"/>
        <w:rPr>
          <w:b/>
          <w:sz w:val="20"/>
          <w:szCs w:val="20"/>
        </w:rPr>
      </w:pPr>
    </w:p>
    <w:p w14:paraId="45AF394F" w14:textId="7C32D4B8" w:rsidR="00D13F71" w:rsidRDefault="00905DA1" w:rsidP="00905DA1">
      <w:pPr>
        <w:tabs>
          <w:tab w:val="left" w:pos="3315"/>
        </w:tabs>
        <w:spacing w:after="0"/>
        <w:jc w:val="both"/>
        <w:rPr>
          <w:b/>
          <w:sz w:val="20"/>
          <w:szCs w:val="20"/>
        </w:rPr>
      </w:pPr>
      <w:r>
        <w:rPr>
          <w:b/>
          <w:sz w:val="20"/>
          <w:szCs w:val="20"/>
        </w:rPr>
        <w:tab/>
      </w:r>
    </w:p>
    <w:p w14:paraId="6E367558" w14:textId="77777777" w:rsidR="00D13F71" w:rsidRPr="00876381" w:rsidRDefault="00D13F71" w:rsidP="008E528C">
      <w:pPr>
        <w:pBdr>
          <w:top w:val="single" w:sz="4" w:space="1" w:color="auto"/>
          <w:left w:val="single" w:sz="4" w:space="4" w:color="auto"/>
          <w:bottom w:val="single" w:sz="4" w:space="1" w:color="auto"/>
          <w:right w:val="single" w:sz="4" w:space="4" w:color="auto"/>
        </w:pBdr>
        <w:shd w:val="clear" w:color="auto" w:fill="13AB9C"/>
        <w:spacing w:after="0"/>
        <w:rPr>
          <w:b/>
          <w:color w:val="FFFFFF" w:themeColor="background1"/>
          <w:sz w:val="32"/>
          <w:szCs w:val="32"/>
        </w:rPr>
      </w:pPr>
      <w:r>
        <w:rPr>
          <w:b/>
          <w:color w:val="FFFFFF" w:themeColor="background1"/>
          <w:sz w:val="32"/>
          <w:szCs w:val="32"/>
        </w:rPr>
        <w:lastRenderedPageBreak/>
        <w:t>Selbstauskunft</w:t>
      </w:r>
    </w:p>
    <w:p w14:paraId="3A40B584" w14:textId="77777777" w:rsidR="00D13F71" w:rsidRDefault="00D13F71" w:rsidP="00816EF8">
      <w:pPr>
        <w:spacing w:after="0"/>
        <w:jc w:val="both"/>
        <w:rPr>
          <w:b/>
          <w:sz w:val="20"/>
          <w:szCs w:val="20"/>
        </w:rPr>
      </w:pPr>
    </w:p>
    <w:p w14:paraId="5F806F3B" w14:textId="77777777" w:rsidR="0070509B" w:rsidRDefault="0070509B" w:rsidP="00816EF8">
      <w:pPr>
        <w:spacing w:after="0"/>
        <w:jc w:val="both"/>
        <w:rPr>
          <w:b/>
          <w:sz w:val="20"/>
          <w:szCs w:val="20"/>
        </w:rPr>
      </w:pPr>
    </w:p>
    <w:p w14:paraId="5D3801F3" w14:textId="77777777" w:rsidR="00D13F71" w:rsidRDefault="00D13F71" w:rsidP="00816EF8">
      <w:pPr>
        <w:spacing w:after="0"/>
        <w:jc w:val="both"/>
        <w:rPr>
          <w:sz w:val="20"/>
          <w:szCs w:val="20"/>
        </w:rPr>
      </w:pPr>
      <w:r>
        <w:rPr>
          <w:sz w:val="20"/>
          <w:szCs w:val="20"/>
        </w:rPr>
        <w:t xml:space="preserve">Ich/Wir erkläre(n), dass ich/wir voll geschäftsfähig bin/sind, über mein/unser Vermögen bisher </w:t>
      </w:r>
      <w:proofErr w:type="gramStart"/>
      <w:r>
        <w:rPr>
          <w:sz w:val="20"/>
          <w:szCs w:val="20"/>
        </w:rPr>
        <w:t>kein Ausgleichs- oder konkursverfahren</w:t>
      </w:r>
      <w:proofErr w:type="gramEnd"/>
      <w:r>
        <w:rPr>
          <w:sz w:val="20"/>
          <w:szCs w:val="20"/>
        </w:rPr>
        <w:t xml:space="preserve"> beantragt oder eröffnet wurde, ich/wir kein/en Vermögensverzeichnis (Offenbarungseid) abgelegt habe/n und in mein/unser Vermögen während der letzten fünf Jahre nicht Exekution geführt wurde. Meine/Unsere Gehalts-/Lohnansprüche sind weder abgetreten noch verpfändet. Ich handle/Wir handeln im eigenen wirtschaftlichen Interesse und nicht auf fremde Veranlassung (insbesondere nicht als Treuhänder).</w:t>
      </w:r>
    </w:p>
    <w:p w14:paraId="48AFA71C" w14:textId="77777777" w:rsidR="00D13F71" w:rsidRDefault="00D13F71" w:rsidP="00816EF8">
      <w:pPr>
        <w:spacing w:after="0"/>
        <w:jc w:val="both"/>
        <w:rPr>
          <w:sz w:val="20"/>
          <w:szCs w:val="20"/>
        </w:rPr>
      </w:pPr>
      <w:r>
        <w:rPr>
          <w:sz w:val="20"/>
          <w:szCs w:val="20"/>
        </w:rPr>
        <w:t>Es ist mir/uns bewusst, dass die in dieser Kredit</w:t>
      </w:r>
      <w:r w:rsidR="00385DCD">
        <w:rPr>
          <w:sz w:val="20"/>
          <w:szCs w:val="20"/>
        </w:rPr>
        <w:t xml:space="preserve">anfrage </w:t>
      </w:r>
      <w:r w:rsidR="00F24596">
        <w:rPr>
          <w:sz w:val="20"/>
          <w:szCs w:val="20"/>
        </w:rPr>
        <w:t xml:space="preserve">gemachten Angaben von wesentlicher Bedeutung für eine </w:t>
      </w:r>
      <w:proofErr w:type="spellStart"/>
      <w:r w:rsidR="00F24596">
        <w:rPr>
          <w:sz w:val="20"/>
          <w:szCs w:val="20"/>
        </w:rPr>
        <w:t>ordnunsgemäße</w:t>
      </w:r>
      <w:proofErr w:type="spellEnd"/>
      <w:r w:rsidR="00F24596">
        <w:rPr>
          <w:sz w:val="20"/>
          <w:szCs w:val="20"/>
        </w:rPr>
        <w:t xml:space="preserve"> Kreditwürdigkeitsprüfung sind, und ich/wir erkläre/n, dass mein/unsere Angaben korrekt und vollständig sind.</w:t>
      </w:r>
    </w:p>
    <w:p w14:paraId="15AAC33A" w14:textId="77777777" w:rsidR="00F24596" w:rsidRDefault="00F24596" w:rsidP="00816EF8">
      <w:pPr>
        <w:spacing w:after="0"/>
        <w:jc w:val="both"/>
        <w:rPr>
          <w:sz w:val="20"/>
          <w:szCs w:val="20"/>
        </w:rPr>
      </w:pPr>
    </w:p>
    <w:p w14:paraId="53104AAE" w14:textId="77777777" w:rsidR="00F24596" w:rsidRDefault="00F24596" w:rsidP="00816EF8">
      <w:pPr>
        <w:spacing w:after="0"/>
        <w:jc w:val="both"/>
        <w:rPr>
          <w:b/>
          <w:sz w:val="20"/>
          <w:szCs w:val="20"/>
        </w:rPr>
      </w:pPr>
    </w:p>
    <w:p w14:paraId="330DE169" w14:textId="77777777" w:rsidR="00F24596" w:rsidRPr="00876381" w:rsidRDefault="00F24596" w:rsidP="008E528C">
      <w:pPr>
        <w:pBdr>
          <w:top w:val="single" w:sz="4" w:space="1" w:color="auto"/>
          <w:left w:val="single" w:sz="4" w:space="4" w:color="auto"/>
          <w:bottom w:val="single" w:sz="4" w:space="1" w:color="auto"/>
          <w:right w:val="single" w:sz="4" w:space="4" w:color="auto"/>
        </w:pBdr>
        <w:shd w:val="clear" w:color="auto" w:fill="13AB9C"/>
        <w:spacing w:after="0"/>
        <w:rPr>
          <w:b/>
          <w:color w:val="FFFFFF" w:themeColor="background1"/>
          <w:sz w:val="32"/>
          <w:szCs w:val="32"/>
        </w:rPr>
      </w:pPr>
      <w:r>
        <w:rPr>
          <w:b/>
          <w:color w:val="FFFFFF" w:themeColor="background1"/>
          <w:sz w:val="32"/>
          <w:szCs w:val="32"/>
        </w:rPr>
        <w:t>Information und Kenntnisnahme</w:t>
      </w:r>
    </w:p>
    <w:p w14:paraId="368D37B6" w14:textId="77777777" w:rsidR="00F24596" w:rsidRDefault="00F24596" w:rsidP="00816EF8">
      <w:pPr>
        <w:spacing w:after="0"/>
        <w:jc w:val="both"/>
        <w:rPr>
          <w:b/>
          <w:sz w:val="20"/>
          <w:szCs w:val="20"/>
        </w:rPr>
      </w:pPr>
    </w:p>
    <w:p w14:paraId="629F0E4B" w14:textId="77777777" w:rsidR="00F24596" w:rsidRDefault="00F24596" w:rsidP="00816EF8">
      <w:pPr>
        <w:spacing w:after="0"/>
        <w:jc w:val="both"/>
        <w:rPr>
          <w:sz w:val="20"/>
          <w:szCs w:val="20"/>
        </w:rPr>
      </w:pPr>
      <w:r>
        <w:rPr>
          <w:sz w:val="20"/>
          <w:szCs w:val="20"/>
        </w:rPr>
        <w:t>Ich/Wir nehme/n zur Kenntnis, dass</w:t>
      </w:r>
    </w:p>
    <w:p w14:paraId="0AF43089" w14:textId="77777777" w:rsidR="00F24596" w:rsidRPr="007A704B" w:rsidRDefault="00F24596" w:rsidP="007A704B">
      <w:pPr>
        <w:pStyle w:val="Listenabsatz"/>
        <w:numPr>
          <w:ilvl w:val="0"/>
          <w:numId w:val="2"/>
        </w:numPr>
        <w:spacing w:after="0"/>
        <w:jc w:val="both"/>
        <w:rPr>
          <w:sz w:val="20"/>
          <w:szCs w:val="20"/>
        </w:rPr>
      </w:pPr>
      <w:r w:rsidRPr="007A704B">
        <w:rPr>
          <w:sz w:val="20"/>
          <w:szCs w:val="20"/>
        </w:rPr>
        <w:t xml:space="preserve">Gemäß § 10 </w:t>
      </w:r>
      <w:r w:rsidR="006F2D5F" w:rsidRPr="007A704B">
        <w:rPr>
          <w:sz w:val="20"/>
          <w:szCs w:val="20"/>
        </w:rPr>
        <w:t>Hypothekar</w:t>
      </w:r>
      <w:r w:rsidRPr="007A704B">
        <w:rPr>
          <w:sz w:val="20"/>
          <w:szCs w:val="20"/>
        </w:rPr>
        <w:t>- und Immobilienkreditgesetz ein Kredit nicht gewährt werden kann, wenn das angefragte Kreditinstitut nicht imstande ist, eine Kreditwürdigkeitsprüfung vorzunehmen, weil ich/wir mich/uns weigere/weigern, die für die Prüfung meiner/unserer Kreditwürdigkeit erforderlichen Informationen oder Nachweise vorzulegen.</w:t>
      </w:r>
    </w:p>
    <w:p w14:paraId="54F6B0B7" w14:textId="77777777" w:rsidR="00F24596" w:rsidRPr="007A704B" w:rsidRDefault="00F24596" w:rsidP="007A704B">
      <w:pPr>
        <w:pStyle w:val="Listenabsatz"/>
        <w:numPr>
          <w:ilvl w:val="0"/>
          <w:numId w:val="2"/>
        </w:numPr>
        <w:spacing w:after="0"/>
        <w:jc w:val="both"/>
        <w:rPr>
          <w:sz w:val="20"/>
          <w:szCs w:val="20"/>
        </w:rPr>
      </w:pPr>
      <w:r w:rsidRPr="007A704B">
        <w:rPr>
          <w:sz w:val="20"/>
          <w:szCs w:val="20"/>
        </w:rPr>
        <w:t>die Entscheidung über die Kreditgewährung ausschließlich bei den angefragten Kreditinstituten liegt und bis zum Vorliegen der Entscheidung/en der angefragten Kreditinstitute niemand berechtigt ist, diesbezüglich Erklärungen abzugeben oder Zusagen zu tätigen.</w:t>
      </w:r>
    </w:p>
    <w:p w14:paraId="16E6381F" w14:textId="77777777" w:rsidR="00F24596" w:rsidRDefault="007A704B" w:rsidP="007A704B">
      <w:pPr>
        <w:pStyle w:val="Listenabsatz"/>
        <w:numPr>
          <w:ilvl w:val="0"/>
          <w:numId w:val="2"/>
        </w:numPr>
        <w:spacing w:after="0"/>
        <w:jc w:val="both"/>
        <w:rPr>
          <w:sz w:val="20"/>
          <w:szCs w:val="20"/>
        </w:rPr>
      </w:pPr>
      <w:r w:rsidRPr="007A704B">
        <w:rPr>
          <w:sz w:val="20"/>
          <w:szCs w:val="20"/>
        </w:rPr>
        <w:t>i</w:t>
      </w:r>
      <w:r w:rsidR="00F24596" w:rsidRPr="007A704B">
        <w:rPr>
          <w:sz w:val="20"/>
          <w:szCs w:val="20"/>
        </w:rPr>
        <w:t>m Zuge der Kreditwürdigkeitsprüfung eine Datenbankabfrage</w:t>
      </w:r>
      <w:r>
        <w:rPr>
          <w:sz w:val="20"/>
          <w:szCs w:val="20"/>
        </w:rPr>
        <w:t>, insbesondere bei Kreditevidenzstellen (KSV 1870, CRIF GmbH und weitere, im Grundbuch und/oder in sonstigen Datenbanken vorgenommen wird.</w:t>
      </w:r>
    </w:p>
    <w:p w14:paraId="1903B65C" w14:textId="77777777" w:rsidR="007A704B" w:rsidRDefault="007A704B" w:rsidP="007A704B">
      <w:pPr>
        <w:pStyle w:val="Listenabsatz"/>
        <w:numPr>
          <w:ilvl w:val="0"/>
          <w:numId w:val="2"/>
        </w:numPr>
        <w:spacing w:after="0"/>
        <w:jc w:val="both"/>
        <w:rPr>
          <w:sz w:val="20"/>
          <w:szCs w:val="20"/>
        </w:rPr>
      </w:pPr>
      <w:r>
        <w:rPr>
          <w:sz w:val="20"/>
          <w:szCs w:val="20"/>
        </w:rPr>
        <w:t>für die gegenständliche Kreditgewährung nur die im Kreditvertrag angeführten Spesen und Gebühren zu bezahlen sind und die dem Kreditvermittler bei Abschluss des Kreditvertrages gebührende Provision in der im Kreditvertrag angeführten Bearbeitungsgebühr enthalten und daraus an den Kreditvermittler zur Auszahlung kommt. Der tatsächliche Betrag der Provision ist vor Ausübung der Kreditvermittlungstätigkeit noch nicht bekannt, der Betrag wird im ESIS-Merkblatt (Europäisches Standardisiertes Merkblatt) angegeben. Ich/Wir kann/können Auskunft über die jeweilige Provisionshöhen der angebotenen Kreditverträge verlangen.</w:t>
      </w:r>
    </w:p>
    <w:p w14:paraId="3E77AAA2" w14:textId="77777777" w:rsidR="007A704B" w:rsidRDefault="007A704B" w:rsidP="007A704B">
      <w:pPr>
        <w:pStyle w:val="Listenabsatz"/>
        <w:numPr>
          <w:ilvl w:val="0"/>
          <w:numId w:val="2"/>
        </w:numPr>
        <w:spacing w:after="0"/>
        <w:jc w:val="both"/>
        <w:rPr>
          <w:sz w:val="20"/>
          <w:szCs w:val="20"/>
        </w:rPr>
      </w:pPr>
      <w:r>
        <w:rPr>
          <w:sz w:val="20"/>
          <w:szCs w:val="20"/>
        </w:rPr>
        <w:t>der Kreditvermittler als ungebundener Kreditvermittler tätig wird.</w:t>
      </w:r>
    </w:p>
    <w:p w14:paraId="0FD9E012" w14:textId="77777777" w:rsidR="007A704B" w:rsidRDefault="007A704B" w:rsidP="007A704B">
      <w:pPr>
        <w:pStyle w:val="Listenabsatz"/>
        <w:numPr>
          <w:ilvl w:val="0"/>
          <w:numId w:val="2"/>
        </w:numPr>
        <w:spacing w:after="0"/>
        <w:jc w:val="both"/>
        <w:rPr>
          <w:sz w:val="20"/>
          <w:szCs w:val="20"/>
        </w:rPr>
      </w:pPr>
      <w:r>
        <w:rPr>
          <w:sz w:val="20"/>
          <w:szCs w:val="20"/>
        </w:rPr>
        <w:t>keine Beratungsdienstleistungen vom Kreditvermittler angeboten werden. Die Entscheidung erfolgt ausschließlich durch mich/uns, nachdem mir/uns eine Mehrheit von Kreditangeboten/Produkten am Markt seitens des Vermittlers vorgelegt wurden. Die Vermittlung erfolgt auf Grund einer ausgewogenen Marktuntersuchung.</w:t>
      </w:r>
    </w:p>
    <w:p w14:paraId="3475D680" w14:textId="77777777" w:rsidR="007A704B" w:rsidRDefault="007A704B" w:rsidP="007A704B">
      <w:pPr>
        <w:pStyle w:val="Listenabsatz"/>
        <w:numPr>
          <w:ilvl w:val="0"/>
          <w:numId w:val="2"/>
        </w:numPr>
        <w:spacing w:after="0"/>
        <w:jc w:val="both"/>
        <w:rPr>
          <w:sz w:val="20"/>
          <w:szCs w:val="20"/>
        </w:rPr>
      </w:pPr>
      <w:r>
        <w:rPr>
          <w:sz w:val="20"/>
          <w:szCs w:val="20"/>
        </w:rPr>
        <w:t>für eine Kreditvergabe Informationen und unabhängig nachprüfbare Nachweise für die Kreditvergabe von mir/uns beizubringen sind. Diese Angaben müssen korrekt und so vollständig sein, so dass diese für eine ordnungsgemäße Kreditwürdigkeitsprüfung ausreichen. WARNUNG: Der Kredit kann nicht gewährt werden, wenn ich/wir diese Informationen oder Nachweise nicht erteile/n.</w:t>
      </w:r>
    </w:p>
    <w:p w14:paraId="27B2BCAD" w14:textId="77777777" w:rsidR="007A704B" w:rsidRDefault="007A704B" w:rsidP="007A704B">
      <w:pPr>
        <w:pStyle w:val="Listenabsatz"/>
        <w:numPr>
          <w:ilvl w:val="0"/>
          <w:numId w:val="2"/>
        </w:numPr>
        <w:spacing w:after="0"/>
        <w:jc w:val="both"/>
        <w:rPr>
          <w:sz w:val="20"/>
          <w:szCs w:val="20"/>
        </w:rPr>
      </w:pPr>
      <w:r>
        <w:rPr>
          <w:sz w:val="20"/>
          <w:szCs w:val="20"/>
        </w:rPr>
        <w:t xml:space="preserve">der Kreditvermittler im Gewerbeinformationssystem Austria (GISA), </w:t>
      </w:r>
      <w:hyperlink r:id="rId9" w:history="1">
        <w:r w:rsidRPr="00657D52">
          <w:rPr>
            <w:rStyle w:val="Hyperlink"/>
            <w:sz w:val="20"/>
            <w:szCs w:val="20"/>
          </w:rPr>
          <w:t>https://www.gisa.gv.at/vkr</w:t>
        </w:r>
      </w:hyperlink>
      <w:r>
        <w:rPr>
          <w:sz w:val="20"/>
          <w:szCs w:val="20"/>
        </w:rPr>
        <w:t>, registriert ist.</w:t>
      </w:r>
    </w:p>
    <w:p w14:paraId="0EFCF9F7" w14:textId="77777777" w:rsidR="007A704B" w:rsidRDefault="007A704B" w:rsidP="007A704B">
      <w:pPr>
        <w:pStyle w:val="Listenabsatz"/>
        <w:numPr>
          <w:ilvl w:val="0"/>
          <w:numId w:val="2"/>
        </w:numPr>
        <w:spacing w:after="0"/>
        <w:jc w:val="both"/>
        <w:rPr>
          <w:sz w:val="20"/>
          <w:szCs w:val="20"/>
        </w:rPr>
      </w:pPr>
      <w:r>
        <w:rPr>
          <w:sz w:val="20"/>
          <w:szCs w:val="20"/>
        </w:rPr>
        <w:t>bei Beschwerden gegenüber dem Kreditvermittler die Möglichkeit besteht, die Ombudsstelle des Fachverbandes der Finanzdienstleister</w:t>
      </w:r>
      <w:r w:rsidR="00BE68C7">
        <w:rPr>
          <w:sz w:val="20"/>
          <w:szCs w:val="20"/>
        </w:rPr>
        <w:t xml:space="preserve"> (fdl.ombudsstelle@wko.at</w:t>
      </w:r>
      <w:r>
        <w:rPr>
          <w:sz w:val="20"/>
          <w:szCs w:val="20"/>
        </w:rPr>
        <w:t xml:space="preserve"> in Anspruch zu nehmen.</w:t>
      </w:r>
      <w:r w:rsidR="00BE68C7">
        <w:rPr>
          <w:sz w:val="20"/>
          <w:szCs w:val="20"/>
        </w:rPr>
        <w:t xml:space="preserve"> Es besteht auch die Möglichkeit der alternativen Streitbeilegung (</w:t>
      </w:r>
      <w:hyperlink r:id="rId10" w:history="1">
        <w:r w:rsidR="00BE68C7" w:rsidRPr="00657D52">
          <w:rPr>
            <w:rStyle w:val="Hyperlink"/>
            <w:sz w:val="20"/>
            <w:szCs w:val="20"/>
          </w:rPr>
          <w:t>http://www.bankenschlichtung.at</w:t>
        </w:r>
      </w:hyperlink>
      <w:r w:rsidR="00BE68C7">
        <w:rPr>
          <w:sz w:val="20"/>
          <w:szCs w:val="20"/>
        </w:rPr>
        <w:t>) oder Schlichtung für Verbrauchergeschäfte (</w:t>
      </w:r>
      <w:hyperlink r:id="rId11" w:history="1">
        <w:r w:rsidR="00BE68C7" w:rsidRPr="00657D52">
          <w:rPr>
            <w:rStyle w:val="Hyperlink"/>
            <w:sz w:val="20"/>
            <w:szCs w:val="20"/>
          </w:rPr>
          <w:t>http://www.verbraucherschlichtung.or.at</w:t>
        </w:r>
      </w:hyperlink>
      <w:r w:rsidR="00BE68C7">
        <w:rPr>
          <w:sz w:val="20"/>
          <w:szCs w:val="20"/>
        </w:rPr>
        <w:t>).</w:t>
      </w:r>
    </w:p>
    <w:p w14:paraId="521FC09E" w14:textId="77777777" w:rsidR="00BE68C7" w:rsidRDefault="00BE68C7" w:rsidP="00BE68C7">
      <w:pPr>
        <w:spacing w:after="0"/>
        <w:jc w:val="both"/>
        <w:rPr>
          <w:sz w:val="20"/>
          <w:szCs w:val="20"/>
        </w:rPr>
      </w:pPr>
    </w:p>
    <w:p w14:paraId="272D42D2" w14:textId="4F65E02F" w:rsidR="005F20E8" w:rsidRDefault="005F20E8" w:rsidP="00BE68C7">
      <w:pPr>
        <w:spacing w:after="0"/>
        <w:jc w:val="both"/>
        <w:rPr>
          <w:sz w:val="20"/>
          <w:szCs w:val="20"/>
        </w:rPr>
      </w:pPr>
    </w:p>
    <w:p w14:paraId="12565D45" w14:textId="1644CCA7" w:rsidR="00C54EE6" w:rsidRDefault="00C54EE6" w:rsidP="00BE68C7">
      <w:pPr>
        <w:spacing w:after="0"/>
        <w:jc w:val="both"/>
        <w:rPr>
          <w:sz w:val="20"/>
          <w:szCs w:val="20"/>
        </w:rPr>
      </w:pPr>
    </w:p>
    <w:p w14:paraId="686BD910" w14:textId="77777777" w:rsidR="00C54EE6" w:rsidRDefault="00C54EE6" w:rsidP="00BE68C7">
      <w:pPr>
        <w:spacing w:after="0"/>
        <w:jc w:val="both"/>
        <w:rPr>
          <w:sz w:val="20"/>
          <w:szCs w:val="20"/>
        </w:rPr>
      </w:pPr>
    </w:p>
    <w:p w14:paraId="0E692877" w14:textId="77777777" w:rsidR="00BE68C7" w:rsidRDefault="00BE68C7" w:rsidP="00BE68C7">
      <w:pPr>
        <w:spacing w:after="0"/>
        <w:jc w:val="both"/>
        <w:rPr>
          <w:sz w:val="20"/>
          <w:szCs w:val="20"/>
        </w:rPr>
      </w:pPr>
      <w:r>
        <w:rPr>
          <w:sz w:val="20"/>
          <w:szCs w:val="20"/>
        </w:rPr>
        <w:t>……………………………………….</w:t>
      </w:r>
      <w:r>
        <w:rPr>
          <w:sz w:val="20"/>
          <w:szCs w:val="20"/>
        </w:rPr>
        <w:tab/>
      </w:r>
      <w:r>
        <w:rPr>
          <w:sz w:val="20"/>
          <w:szCs w:val="20"/>
        </w:rPr>
        <w:tab/>
        <w:t>……………………………………………………………</w:t>
      </w:r>
      <w:r>
        <w:rPr>
          <w:sz w:val="20"/>
          <w:szCs w:val="20"/>
        </w:rPr>
        <w:tab/>
      </w:r>
      <w:r>
        <w:rPr>
          <w:sz w:val="20"/>
          <w:szCs w:val="20"/>
        </w:rPr>
        <w:tab/>
        <w:t>……………………………………………………………</w:t>
      </w:r>
    </w:p>
    <w:p w14:paraId="1B7F28DF" w14:textId="5222CC8B" w:rsidR="005F20E8" w:rsidRDefault="00BE68C7" w:rsidP="00BE68C7">
      <w:pPr>
        <w:spacing w:after="0"/>
        <w:jc w:val="both"/>
        <w:rPr>
          <w:b/>
          <w:sz w:val="20"/>
          <w:szCs w:val="20"/>
        </w:rPr>
      </w:pPr>
      <w:r w:rsidRPr="00D13F71">
        <w:rPr>
          <w:b/>
          <w:sz w:val="20"/>
          <w:szCs w:val="20"/>
        </w:rPr>
        <w:t>Ort/Datu</w:t>
      </w:r>
      <w:r w:rsidR="002D7638">
        <w:rPr>
          <w:b/>
          <w:sz w:val="20"/>
          <w:szCs w:val="20"/>
        </w:rPr>
        <w:t>m</w:t>
      </w:r>
      <w:r w:rsidR="00F31D79">
        <w:rPr>
          <w:b/>
          <w:sz w:val="20"/>
          <w:szCs w:val="20"/>
        </w:rPr>
        <w:t>/Uhrzeit</w:t>
      </w:r>
      <w:r w:rsidRPr="00D13F71">
        <w:rPr>
          <w:b/>
          <w:sz w:val="20"/>
          <w:szCs w:val="20"/>
        </w:rPr>
        <w:tab/>
      </w:r>
      <w:r w:rsidRPr="00D13F71">
        <w:rPr>
          <w:b/>
          <w:sz w:val="20"/>
          <w:szCs w:val="20"/>
        </w:rPr>
        <w:tab/>
        <w:t>Unterschrift Kreditnehmer 1</w:t>
      </w:r>
      <w:r w:rsidRPr="00D13F71">
        <w:rPr>
          <w:b/>
          <w:sz w:val="20"/>
          <w:szCs w:val="20"/>
        </w:rPr>
        <w:tab/>
      </w:r>
      <w:r w:rsidRPr="00D13F71">
        <w:rPr>
          <w:b/>
          <w:sz w:val="20"/>
          <w:szCs w:val="20"/>
        </w:rPr>
        <w:tab/>
        <w:t xml:space="preserve">                Unterschrift Kreditnehmer </w:t>
      </w:r>
      <w:r w:rsidR="00703968">
        <w:rPr>
          <w:b/>
          <w:sz w:val="20"/>
          <w:szCs w:val="20"/>
        </w:rPr>
        <w:t>2</w:t>
      </w:r>
    </w:p>
    <w:p w14:paraId="036E4738" w14:textId="77777777" w:rsidR="00905DA1" w:rsidRDefault="00905DA1" w:rsidP="00BE68C7">
      <w:pPr>
        <w:spacing w:after="0"/>
        <w:jc w:val="both"/>
        <w:rPr>
          <w:b/>
          <w:sz w:val="20"/>
          <w:szCs w:val="20"/>
        </w:rPr>
      </w:pPr>
    </w:p>
    <w:p w14:paraId="784FADFA" w14:textId="77777777" w:rsidR="00101B8E" w:rsidRPr="00876381" w:rsidRDefault="00101B8E" w:rsidP="008E528C">
      <w:pPr>
        <w:pBdr>
          <w:top w:val="single" w:sz="4" w:space="1" w:color="auto"/>
          <w:left w:val="single" w:sz="4" w:space="4" w:color="auto"/>
          <w:bottom w:val="single" w:sz="4" w:space="1" w:color="auto"/>
          <w:right w:val="single" w:sz="4" w:space="4" w:color="auto"/>
        </w:pBdr>
        <w:shd w:val="clear" w:color="auto" w:fill="13AB9C"/>
        <w:spacing w:after="0"/>
        <w:rPr>
          <w:b/>
          <w:color w:val="FFFFFF" w:themeColor="background1"/>
          <w:sz w:val="32"/>
          <w:szCs w:val="32"/>
        </w:rPr>
      </w:pPr>
      <w:r>
        <w:rPr>
          <w:b/>
          <w:color w:val="FFFFFF" w:themeColor="background1"/>
          <w:sz w:val="32"/>
          <w:szCs w:val="32"/>
        </w:rPr>
        <w:lastRenderedPageBreak/>
        <w:t>DSGVO - Einwilligungserklärung</w:t>
      </w:r>
    </w:p>
    <w:p w14:paraId="23D24E27" w14:textId="77777777" w:rsidR="00101B8E" w:rsidRDefault="00101B8E" w:rsidP="00BE68C7">
      <w:pPr>
        <w:spacing w:after="0"/>
        <w:jc w:val="both"/>
        <w:rPr>
          <w:b/>
          <w:sz w:val="20"/>
          <w:szCs w:val="20"/>
        </w:rPr>
      </w:pPr>
    </w:p>
    <w:p w14:paraId="560CEB3C" w14:textId="77777777" w:rsidR="00BE68C7" w:rsidRDefault="00101B8E" w:rsidP="00BE68C7">
      <w:pPr>
        <w:spacing w:after="0"/>
        <w:jc w:val="both"/>
        <w:rPr>
          <w:sz w:val="20"/>
          <w:szCs w:val="20"/>
        </w:rPr>
      </w:pPr>
      <w:r>
        <w:rPr>
          <w:sz w:val="20"/>
          <w:szCs w:val="20"/>
        </w:rPr>
        <w:t>Ich/Wir stimme/n zu, dass mein/unser Kreditvermittler, Alexander Gressl</w:t>
      </w:r>
    </w:p>
    <w:p w14:paraId="48A9380F" w14:textId="77777777" w:rsidR="00AF037D" w:rsidRPr="00AF037D" w:rsidRDefault="00AF037D" w:rsidP="00BE68C7">
      <w:pPr>
        <w:spacing w:after="0"/>
        <w:jc w:val="both"/>
        <w:rPr>
          <w:sz w:val="6"/>
          <w:szCs w:val="6"/>
        </w:rPr>
      </w:pPr>
    </w:p>
    <w:p w14:paraId="1ED87A6F" w14:textId="77777777" w:rsidR="00101B8E" w:rsidRDefault="00101B8E" w:rsidP="00101B8E">
      <w:pPr>
        <w:pStyle w:val="Listenabsatz"/>
        <w:numPr>
          <w:ilvl w:val="0"/>
          <w:numId w:val="3"/>
        </w:numPr>
        <w:spacing w:after="0"/>
        <w:jc w:val="both"/>
        <w:rPr>
          <w:sz w:val="20"/>
          <w:szCs w:val="20"/>
        </w:rPr>
      </w:pPr>
      <w:r w:rsidRPr="00101B8E">
        <w:rPr>
          <w:sz w:val="20"/>
          <w:szCs w:val="20"/>
        </w:rPr>
        <w:t>meine/unsere personenbezogenen Daten (Name, Anschrift, Telefonnummer, E-Mailadresse, Geburtsdatum, Staatsbürgerschaft, Familienstand, Geburtsland, Sprache, Geschlecht, Steuernummer, Sozialversicherungsnummer),</w:t>
      </w:r>
    </w:p>
    <w:p w14:paraId="71DDA5C6" w14:textId="77777777" w:rsidR="00101B8E" w:rsidRDefault="00101B8E" w:rsidP="00101B8E">
      <w:pPr>
        <w:pStyle w:val="Listenabsatz"/>
        <w:numPr>
          <w:ilvl w:val="0"/>
          <w:numId w:val="3"/>
        </w:numPr>
        <w:spacing w:after="0"/>
        <w:jc w:val="both"/>
        <w:rPr>
          <w:sz w:val="20"/>
          <w:szCs w:val="20"/>
        </w:rPr>
      </w:pPr>
      <w:r>
        <w:rPr>
          <w:sz w:val="20"/>
          <w:szCs w:val="20"/>
        </w:rPr>
        <w:t>meine/unsere Angaben zu meiner/unserer Bonität (Einkommen, Arbeitgeber, Bankverbindung, Verbindlichkeiten</w:t>
      </w:r>
      <w:r w:rsidR="00AF037D">
        <w:rPr>
          <w:sz w:val="20"/>
          <w:szCs w:val="20"/>
        </w:rPr>
        <w:t>, Vermögenswerte),</w:t>
      </w:r>
    </w:p>
    <w:p w14:paraId="5F2D98A2" w14:textId="77777777" w:rsidR="00AF037D" w:rsidRDefault="00AF037D" w:rsidP="00101B8E">
      <w:pPr>
        <w:pStyle w:val="Listenabsatz"/>
        <w:numPr>
          <w:ilvl w:val="0"/>
          <w:numId w:val="3"/>
        </w:numPr>
        <w:spacing w:after="0"/>
        <w:jc w:val="both"/>
        <w:rPr>
          <w:sz w:val="20"/>
          <w:szCs w:val="20"/>
        </w:rPr>
      </w:pPr>
      <w:r>
        <w:rPr>
          <w:sz w:val="20"/>
          <w:szCs w:val="20"/>
        </w:rPr>
        <w:t>meine/unsere Angaben zu Kreditbesicherung (Abtretung, Pfandrecht, Verpfändungen, Versicherungen) sowie</w:t>
      </w:r>
    </w:p>
    <w:p w14:paraId="73457ADB" w14:textId="77777777" w:rsidR="00AF037D" w:rsidRDefault="00AF037D" w:rsidP="00101B8E">
      <w:pPr>
        <w:pStyle w:val="Listenabsatz"/>
        <w:numPr>
          <w:ilvl w:val="0"/>
          <w:numId w:val="3"/>
        </w:numPr>
        <w:spacing w:after="0"/>
        <w:jc w:val="both"/>
        <w:rPr>
          <w:sz w:val="20"/>
          <w:szCs w:val="20"/>
        </w:rPr>
      </w:pPr>
      <w:r>
        <w:rPr>
          <w:sz w:val="20"/>
          <w:szCs w:val="20"/>
        </w:rPr>
        <w:t>die von mir/uns angegebenen Gesundheitsdaten</w:t>
      </w:r>
    </w:p>
    <w:p w14:paraId="4B871500" w14:textId="77777777" w:rsidR="00AF037D" w:rsidRPr="00AF037D" w:rsidRDefault="00AF037D" w:rsidP="00AF037D">
      <w:pPr>
        <w:pStyle w:val="Listenabsatz"/>
        <w:spacing w:after="0"/>
        <w:jc w:val="both"/>
        <w:rPr>
          <w:sz w:val="6"/>
          <w:szCs w:val="6"/>
        </w:rPr>
      </w:pPr>
    </w:p>
    <w:p w14:paraId="183D7B24" w14:textId="77777777" w:rsidR="00AF037D" w:rsidRDefault="00AF037D" w:rsidP="00AF037D">
      <w:pPr>
        <w:spacing w:after="0"/>
        <w:jc w:val="both"/>
        <w:rPr>
          <w:sz w:val="20"/>
          <w:szCs w:val="20"/>
        </w:rPr>
      </w:pPr>
      <w:r>
        <w:rPr>
          <w:sz w:val="20"/>
          <w:szCs w:val="20"/>
        </w:rPr>
        <w:t xml:space="preserve">zum Zweck der Vermittlung der Finanzierung selbst speichert und verarbeitet und/oder bei eine IT-Dienstleister speichern und verarbeiten lässt und die obigen Daten im erforderlichen Ausmaß an Finanzierungsunternehmen, Unternehmen zur Objektbewertung und Kreditevidenzstellen zum Zwecke der Prüfung der Kreditwürdigkeit, zur </w:t>
      </w:r>
      <w:proofErr w:type="spellStart"/>
      <w:r>
        <w:rPr>
          <w:sz w:val="20"/>
          <w:szCs w:val="20"/>
        </w:rPr>
        <w:t>Anbotslegung</w:t>
      </w:r>
      <w:proofErr w:type="spellEnd"/>
      <w:r>
        <w:rPr>
          <w:sz w:val="20"/>
          <w:szCs w:val="20"/>
        </w:rPr>
        <w:t xml:space="preserve"> für Finanzierungen und als Grundlage für die Finanzierungsvereinbarungen übermittelt werden.</w:t>
      </w:r>
    </w:p>
    <w:p w14:paraId="09A9DB43" w14:textId="48D7460B" w:rsidR="00AF037D" w:rsidRDefault="00AF037D" w:rsidP="00AF037D">
      <w:pPr>
        <w:spacing w:after="0"/>
        <w:jc w:val="both"/>
        <w:rPr>
          <w:sz w:val="20"/>
          <w:szCs w:val="20"/>
        </w:rPr>
      </w:pPr>
      <w:r>
        <w:rPr>
          <w:sz w:val="20"/>
          <w:szCs w:val="20"/>
        </w:rPr>
        <w:t>Ich/Wir bin/sind darüber in Kenntnis, dass ich/wir jederzeit berechtigt sin/sind, diese Einwilligungserklärung per Mail an</w:t>
      </w:r>
      <w:r w:rsidR="00703968">
        <w:rPr>
          <w:sz w:val="20"/>
          <w:szCs w:val="20"/>
        </w:rPr>
        <w:t xml:space="preserve"> </w:t>
      </w:r>
      <w:hyperlink r:id="rId12" w:history="1">
        <w:r w:rsidR="00703968" w:rsidRPr="00FD192D">
          <w:rPr>
            <w:rStyle w:val="Hyperlink"/>
            <w:sz w:val="20"/>
            <w:szCs w:val="20"/>
          </w:rPr>
          <w:t>office@finanzierung-gressl.at</w:t>
        </w:r>
      </w:hyperlink>
      <w:r w:rsidR="00703968">
        <w:rPr>
          <w:sz w:val="20"/>
          <w:szCs w:val="20"/>
        </w:rPr>
        <w:t xml:space="preserve"> </w:t>
      </w:r>
      <w:r>
        <w:rPr>
          <w:sz w:val="20"/>
          <w:szCs w:val="20"/>
        </w:rPr>
        <w:t>zu widerrufen. Mit Widerruf dieser Einwilligungserklärung wird der Kreditvermittler die Vermittlungstätigkeit sofort beenden, diejenigen juristischen und natürlichen Personen, denen die Daten übermittelt wurden, darüber informieren und weiters verpflichtet sich der Kreditvermittler, ab sofort jede weitere Verwendung oder Nutzung dieser Daten zu unterlassen. Eine Löschung der Daten erfolgt nach Ablauf sämtlicher gesetzlicher Aufbewahrungs- und Verjährungsfristen.</w:t>
      </w:r>
    </w:p>
    <w:p w14:paraId="37BEDA9C" w14:textId="77777777" w:rsidR="00BE4CCD" w:rsidRDefault="00BE4CCD" w:rsidP="00AF037D">
      <w:pPr>
        <w:spacing w:after="0"/>
        <w:jc w:val="both"/>
        <w:rPr>
          <w:sz w:val="20"/>
          <w:szCs w:val="20"/>
        </w:rPr>
      </w:pPr>
    </w:p>
    <w:p w14:paraId="2FD576B4" w14:textId="77777777" w:rsidR="00AF037D" w:rsidRPr="00876381" w:rsidRDefault="00AF037D" w:rsidP="008E528C">
      <w:pPr>
        <w:pBdr>
          <w:top w:val="single" w:sz="4" w:space="1" w:color="auto"/>
          <w:left w:val="single" w:sz="4" w:space="4" w:color="auto"/>
          <w:bottom w:val="single" w:sz="4" w:space="1" w:color="auto"/>
          <w:right w:val="single" w:sz="4" w:space="4" w:color="auto"/>
        </w:pBdr>
        <w:shd w:val="clear" w:color="auto" w:fill="13AB9C"/>
        <w:spacing w:after="0"/>
        <w:rPr>
          <w:b/>
          <w:color w:val="FFFFFF" w:themeColor="background1"/>
          <w:sz w:val="32"/>
          <w:szCs w:val="32"/>
        </w:rPr>
      </w:pPr>
      <w:r>
        <w:rPr>
          <w:b/>
          <w:color w:val="FFFFFF" w:themeColor="background1"/>
          <w:sz w:val="32"/>
          <w:szCs w:val="32"/>
        </w:rPr>
        <w:t>Informationen nach der DSGVO</w:t>
      </w:r>
    </w:p>
    <w:p w14:paraId="2B379DAD" w14:textId="77777777" w:rsidR="00AF037D" w:rsidRDefault="00AF037D" w:rsidP="00AF037D">
      <w:pPr>
        <w:spacing w:after="0"/>
        <w:jc w:val="both"/>
        <w:rPr>
          <w:sz w:val="20"/>
          <w:szCs w:val="20"/>
        </w:rPr>
      </w:pPr>
    </w:p>
    <w:p w14:paraId="0FA8B7DD" w14:textId="77777777" w:rsidR="00AF037D" w:rsidRDefault="00AF037D" w:rsidP="00AF037D">
      <w:pPr>
        <w:spacing w:after="0"/>
        <w:jc w:val="both"/>
        <w:rPr>
          <w:sz w:val="20"/>
          <w:szCs w:val="20"/>
        </w:rPr>
      </w:pPr>
      <w:r>
        <w:rPr>
          <w:sz w:val="20"/>
          <w:szCs w:val="20"/>
        </w:rPr>
        <w:t>Mir/Uns ist bekannt, dass meine/unsere Daten</w:t>
      </w:r>
    </w:p>
    <w:p w14:paraId="56A24DBC" w14:textId="77777777" w:rsidR="00AF037D" w:rsidRDefault="00AF037D" w:rsidP="00AF037D">
      <w:pPr>
        <w:pStyle w:val="Listenabsatz"/>
        <w:numPr>
          <w:ilvl w:val="0"/>
          <w:numId w:val="4"/>
        </w:numPr>
        <w:spacing w:after="0"/>
        <w:jc w:val="both"/>
        <w:rPr>
          <w:sz w:val="20"/>
          <w:szCs w:val="20"/>
        </w:rPr>
      </w:pPr>
      <w:r>
        <w:rPr>
          <w:sz w:val="20"/>
          <w:szCs w:val="20"/>
        </w:rPr>
        <w:t>zum Zwecke der Vermittlung der Finanzierung von Alexander Gressl, gewerblicher Vermögensberater, selbst gespeichert und verarbeitet werden,</w:t>
      </w:r>
    </w:p>
    <w:p w14:paraId="2B8D04D5" w14:textId="77777777" w:rsidR="00AF037D" w:rsidRDefault="00AF037D" w:rsidP="00AF037D">
      <w:pPr>
        <w:pStyle w:val="Listenabsatz"/>
        <w:numPr>
          <w:ilvl w:val="0"/>
          <w:numId w:val="4"/>
        </w:numPr>
        <w:spacing w:after="0"/>
        <w:jc w:val="both"/>
        <w:rPr>
          <w:sz w:val="20"/>
          <w:szCs w:val="20"/>
        </w:rPr>
      </w:pPr>
      <w:r>
        <w:rPr>
          <w:sz w:val="20"/>
          <w:szCs w:val="20"/>
        </w:rPr>
        <w:t>bei einen IT-Dienstleister gespeichert oder verarbeitet werden können,</w:t>
      </w:r>
    </w:p>
    <w:p w14:paraId="5BFF298E" w14:textId="77777777" w:rsidR="00AF037D" w:rsidRDefault="00AF037D" w:rsidP="00AF037D">
      <w:pPr>
        <w:pStyle w:val="Listenabsatz"/>
        <w:numPr>
          <w:ilvl w:val="0"/>
          <w:numId w:val="4"/>
        </w:numPr>
        <w:spacing w:after="0"/>
        <w:jc w:val="both"/>
        <w:rPr>
          <w:sz w:val="20"/>
          <w:szCs w:val="20"/>
        </w:rPr>
      </w:pPr>
      <w:r>
        <w:rPr>
          <w:sz w:val="20"/>
          <w:szCs w:val="20"/>
        </w:rPr>
        <w:t>für die Finanzierungsentscheidung im erforderlichen Ausmaß an Finanzierungsunternehmen (Banken, Kreditinstitute, Versicherungen, Leasingunternehmen), an Unternehmen zur Objektbewertung sowie Kreditevidenzstellen (KSV 1870, CRIF GmbH und andere) zum Zweck der Prüfung der Kreditwürdigkeit</w:t>
      </w:r>
      <w:r w:rsidR="005F20E8">
        <w:rPr>
          <w:sz w:val="20"/>
          <w:szCs w:val="20"/>
        </w:rPr>
        <w:t xml:space="preserve">, zur </w:t>
      </w:r>
      <w:proofErr w:type="spellStart"/>
      <w:r w:rsidR="005F20E8">
        <w:rPr>
          <w:sz w:val="20"/>
          <w:szCs w:val="20"/>
        </w:rPr>
        <w:t>Anbotslegung</w:t>
      </w:r>
      <w:proofErr w:type="spellEnd"/>
      <w:r w:rsidR="005F20E8">
        <w:rPr>
          <w:sz w:val="20"/>
          <w:szCs w:val="20"/>
        </w:rPr>
        <w:t xml:space="preserve"> für Finanzierungen und als Grundlage für Finanzierungsvereinbarungen übermittelt werden.</w:t>
      </w:r>
    </w:p>
    <w:p w14:paraId="66EA260B" w14:textId="77777777" w:rsidR="0070509B" w:rsidRPr="0070509B" w:rsidRDefault="0070509B" w:rsidP="005F20E8">
      <w:pPr>
        <w:spacing w:after="0"/>
        <w:jc w:val="both"/>
        <w:rPr>
          <w:sz w:val="6"/>
          <w:szCs w:val="6"/>
        </w:rPr>
      </w:pPr>
    </w:p>
    <w:p w14:paraId="3FC25EB2" w14:textId="77777777" w:rsidR="005F20E8" w:rsidRDefault="005F20E8" w:rsidP="005F20E8">
      <w:pPr>
        <w:spacing w:after="0"/>
        <w:jc w:val="both"/>
        <w:rPr>
          <w:sz w:val="20"/>
          <w:szCs w:val="20"/>
        </w:rPr>
      </w:pPr>
      <w:r>
        <w:rPr>
          <w:sz w:val="20"/>
          <w:szCs w:val="20"/>
        </w:rPr>
        <w:t>Mir/Uns ist bekannt, dass ich/wir berechtigt bin/sind</w:t>
      </w:r>
    </w:p>
    <w:p w14:paraId="1EB79F51" w14:textId="77777777" w:rsidR="005F20E8" w:rsidRDefault="005F20E8" w:rsidP="005F20E8">
      <w:pPr>
        <w:pStyle w:val="Listenabsatz"/>
        <w:numPr>
          <w:ilvl w:val="0"/>
          <w:numId w:val="5"/>
        </w:numPr>
        <w:spacing w:after="0"/>
        <w:jc w:val="both"/>
        <w:rPr>
          <w:sz w:val="20"/>
          <w:szCs w:val="20"/>
        </w:rPr>
      </w:pPr>
      <w:r>
        <w:rPr>
          <w:sz w:val="20"/>
          <w:szCs w:val="20"/>
        </w:rPr>
        <w:t>zu prüfen, ob und welche personenbezogenen Daten</w:t>
      </w:r>
      <w:r w:rsidR="0070509B">
        <w:rPr>
          <w:sz w:val="20"/>
          <w:szCs w:val="20"/>
        </w:rPr>
        <w:t xml:space="preserve"> Herr Alexander Gressl, gewerblicher Vermögensberater über mich/uns gespeichert hat und Kopien dieser Daten zu erhalten,</w:t>
      </w:r>
    </w:p>
    <w:p w14:paraId="0567B94D" w14:textId="77777777" w:rsidR="0070509B" w:rsidRDefault="0070509B" w:rsidP="005F20E8">
      <w:pPr>
        <w:pStyle w:val="Listenabsatz"/>
        <w:numPr>
          <w:ilvl w:val="0"/>
          <w:numId w:val="5"/>
        </w:numPr>
        <w:spacing w:after="0"/>
        <w:jc w:val="both"/>
        <w:rPr>
          <w:sz w:val="20"/>
          <w:szCs w:val="20"/>
        </w:rPr>
      </w:pPr>
      <w:r>
        <w:rPr>
          <w:sz w:val="20"/>
          <w:szCs w:val="20"/>
        </w:rPr>
        <w:t>die Berechtigung, Ergänzung, oder das Löschen meiner/unserer personenbezogenen Daten, die falsch sind, oder nicht rechtskonform verarbeitet werden, zu verlangen,</w:t>
      </w:r>
    </w:p>
    <w:p w14:paraId="773C6E66" w14:textId="77777777" w:rsidR="0070509B" w:rsidRDefault="0070509B" w:rsidP="005F20E8">
      <w:pPr>
        <w:pStyle w:val="Listenabsatz"/>
        <w:numPr>
          <w:ilvl w:val="0"/>
          <w:numId w:val="5"/>
        </w:numPr>
        <w:spacing w:after="0"/>
        <w:jc w:val="both"/>
        <w:rPr>
          <w:sz w:val="20"/>
          <w:szCs w:val="20"/>
        </w:rPr>
      </w:pPr>
      <w:r>
        <w:rPr>
          <w:sz w:val="20"/>
          <w:szCs w:val="20"/>
        </w:rPr>
        <w:t>von Herrn Alexander Gressl, gewerblicher Vermögensberater zu verlangen, die Verarbeitung meiner/unserer personenbezogenen Daten einzuschränken,</w:t>
      </w:r>
    </w:p>
    <w:p w14:paraId="64643E6E" w14:textId="77777777" w:rsidR="0070509B" w:rsidRDefault="0070509B" w:rsidP="005F20E8">
      <w:pPr>
        <w:pStyle w:val="Listenabsatz"/>
        <w:numPr>
          <w:ilvl w:val="0"/>
          <w:numId w:val="5"/>
        </w:numPr>
        <w:spacing w:after="0"/>
        <w:jc w:val="both"/>
        <w:rPr>
          <w:sz w:val="20"/>
          <w:szCs w:val="20"/>
        </w:rPr>
      </w:pPr>
      <w:r>
        <w:rPr>
          <w:sz w:val="20"/>
          <w:szCs w:val="20"/>
        </w:rPr>
        <w:t>unter bestimmten Umständen der Verarbeitung meiner/unserer personenbezogenen Daten zu widersprechen oder, die für das Verarbeiten zuvor gegebene Einwilligung, zu widerrufen,</w:t>
      </w:r>
    </w:p>
    <w:p w14:paraId="74BBFA11" w14:textId="77777777" w:rsidR="0070509B" w:rsidRDefault="0070509B" w:rsidP="005F20E8">
      <w:pPr>
        <w:pStyle w:val="Listenabsatz"/>
        <w:numPr>
          <w:ilvl w:val="0"/>
          <w:numId w:val="5"/>
        </w:numPr>
        <w:spacing w:after="0"/>
        <w:jc w:val="both"/>
        <w:rPr>
          <w:sz w:val="20"/>
          <w:szCs w:val="20"/>
        </w:rPr>
      </w:pPr>
      <w:r>
        <w:rPr>
          <w:sz w:val="20"/>
          <w:szCs w:val="20"/>
        </w:rPr>
        <w:t>Datenübertragbarkeit zu verlangen</w:t>
      </w:r>
    </w:p>
    <w:p w14:paraId="6A7564E5" w14:textId="77777777" w:rsidR="0070509B" w:rsidRDefault="0070509B" w:rsidP="005F20E8">
      <w:pPr>
        <w:pStyle w:val="Listenabsatz"/>
        <w:numPr>
          <w:ilvl w:val="0"/>
          <w:numId w:val="5"/>
        </w:numPr>
        <w:spacing w:after="0"/>
        <w:jc w:val="both"/>
        <w:rPr>
          <w:sz w:val="20"/>
          <w:szCs w:val="20"/>
        </w:rPr>
      </w:pPr>
      <w:r>
        <w:rPr>
          <w:sz w:val="20"/>
          <w:szCs w:val="20"/>
        </w:rPr>
        <w:t>die Identität von Dritten, an welche meine/unsere personenbezogenen Daten übermittelt werden, zu kennen</w:t>
      </w:r>
    </w:p>
    <w:p w14:paraId="34AC95CF" w14:textId="77777777" w:rsidR="0070509B" w:rsidRPr="005F20E8" w:rsidRDefault="0070509B" w:rsidP="005F20E8">
      <w:pPr>
        <w:pStyle w:val="Listenabsatz"/>
        <w:numPr>
          <w:ilvl w:val="0"/>
          <w:numId w:val="5"/>
        </w:numPr>
        <w:spacing w:after="0"/>
        <w:jc w:val="both"/>
        <w:rPr>
          <w:sz w:val="20"/>
          <w:szCs w:val="20"/>
        </w:rPr>
      </w:pPr>
      <w:r>
        <w:rPr>
          <w:sz w:val="20"/>
          <w:szCs w:val="20"/>
        </w:rPr>
        <w:t xml:space="preserve">bei der zuständigen Aufsichtsbehörde der </w:t>
      </w:r>
      <w:proofErr w:type="gramStart"/>
      <w:r>
        <w:rPr>
          <w:sz w:val="20"/>
          <w:szCs w:val="20"/>
        </w:rPr>
        <w:t>Österreichischen</w:t>
      </w:r>
      <w:proofErr w:type="gramEnd"/>
      <w:r>
        <w:rPr>
          <w:sz w:val="20"/>
          <w:szCs w:val="20"/>
        </w:rPr>
        <w:t xml:space="preserve"> Datenschutzbehörde, </w:t>
      </w:r>
      <w:proofErr w:type="spellStart"/>
      <w:r>
        <w:rPr>
          <w:sz w:val="20"/>
          <w:szCs w:val="20"/>
        </w:rPr>
        <w:t>Wickenburggasse</w:t>
      </w:r>
      <w:proofErr w:type="spellEnd"/>
      <w:r>
        <w:rPr>
          <w:sz w:val="20"/>
          <w:szCs w:val="20"/>
        </w:rPr>
        <w:t xml:space="preserve"> 8, 1080 Wien, </w:t>
      </w:r>
      <w:hyperlink r:id="rId13" w:history="1">
        <w:r w:rsidRPr="003118C9">
          <w:rPr>
            <w:rStyle w:val="Hyperlink"/>
            <w:sz w:val="20"/>
            <w:szCs w:val="20"/>
          </w:rPr>
          <w:t>dsb@dsb.gv.at</w:t>
        </w:r>
      </w:hyperlink>
      <w:r>
        <w:rPr>
          <w:sz w:val="20"/>
          <w:szCs w:val="20"/>
        </w:rPr>
        <w:t xml:space="preserve"> Beschwerde zu erhaben.</w:t>
      </w:r>
    </w:p>
    <w:p w14:paraId="5BFC0043" w14:textId="0C733613" w:rsidR="00101B8E" w:rsidRDefault="00101B8E" w:rsidP="00BE68C7">
      <w:pPr>
        <w:spacing w:after="0"/>
        <w:jc w:val="both"/>
        <w:rPr>
          <w:sz w:val="20"/>
          <w:szCs w:val="20"/>
        </w:rPr>
      </w:pPr>
    </w:p>
    <w:p w14:paraId="3AEE22A9" w14:textId="77777777" w:rsidR="00C54EE6" w:rsidRDefault="00C54EE6" w:rsidP="00BE68C7">
      <w:pPr>
        <w:spacing w:after="0"/>
        <w:jc w:val="both"/>
        <w:rPr>
          <w:sz w:val="20"/>
          <w:szCs w:val="20"/>
        </w:rPr>
      </w:pPr>
    </w:p>
    <w:p w14:paraId="30C97733" w14:textId="77777777" w:rsidR="00C54EE6" w:rsidRDefault="00C54EE6" w:rsidP="0070509B">
      <w:pPr>
        <w:spacing w:after="0"/>
        <w:jc w:val="both"/>
        <w:rPr>
          <w:sz w:val="20"/>
          <w:szCs w:val="20"/>
        </w:rPr>
      </w:pPr>
    </w:p>
    <w:p w14:paraId="2736E2F9" w14:textId="1AB870BB" w:rsidR="0070509B" w:rsidRDefault="0070509B" w:rsidP="0070509B">
      <w:pPr>
        <w:spacing w:after="0"/>
        <w:jc w:val="both"/>
        <w:rPr>
          <w:sz w:val="20"/>
          <w:szCs w:val="20"/>
        </w:rPr>
      </w:pPr>
      <w:r>
        <w:rPr>
          <w:sz w:val="20"/>
          <w:szCs w:val="20"/>
        </w:rPr>
        <w:t>……………………………………….</w:t>
      </w:r>
      <w:r>
        <w:rPr>
          <w:sz w:val="20"/>
          <w:szCs w:val="20"/>
        </w:rPr>
        <w:tab/>
      </w:r>
      <w:r>
        <w:rPr>
          <w:sz w:val="20"/>
          <w:szCs w:val="20"/>
        </w:rPr>
        <w:tab/>
        <w:t>……………………………………………………………</w:t>
      </w:r>
      <w:r>
        <w:rPr>
          <w:sz w:val="20"/>
          <w:szCs w:val="20"/>
        </w:rPr>
        <w:tab/>
      </w:r>
      <w:r>
        <w:rPr>
          <w:sz w:val="20"/>
          <w:szCs w:val="20"/>
        </w:rPr>
        <w:tab/>
        <w:t>……………………………………………………………</w:t>
      </w:r>
    </w:p>
    <w:p w14:paraId="55E769AF" w14:textId="381E0A28" w:rsidR="00BE68C7" w:rsidRPr="00C54EE6" w:rsidRDefault="0070509B" w:rsidP="00C54EE6">
      <w:pPr>
        <w:spacing w:after="0"/>
        <w:jc w:val="both"/>
        <w:rPr>
          <w:b/>
          <w:sz w:val="20"/>
          <w:szCs w:val="20"/>
        </w:rPr>
      </w:pPr>
      <w:r w:rsidRPr="00D13F71">
        <w:rPr>
          <w:b/>
          <w:sz w:val="20"/>
          <w:szCs w:val="20"/>
        </w:rPr>
        <w:t>Ort/Datum</w:t>
      </w:r>
      <w:r w:rsidR="00F31D79">
        <w:rPr>
          <w:b/>
          <w:sz w:val="20"/>
          <w:szCs w:val="20"/>
        </w:rPr>
        <w:t>/Uhrzeit</w:t>
      </w:r>
      <w:r w:rsidRPr="00D13F71">
        <w:rPr>
          <w:b/>
          <w:sz w:val="20"/>
          <w:szCs w:val="20"/>
        </w:rPr>
        <w:tab/>
      </w:r>
      <w:r w:rsidRPr="00D13F71">
        <w:rPr>
          <w:b/>
          <w:sz w:val="20"/>
          <w:szCs w:val="20"/>
        </w:rPr>
        <w:tab/>
        <w:t>Unterschrift Kreditnehmer 1</w:t>
      </w:r>
      <w:r w:rsidRPr="00D13F71">
        <w:rPr>
          <w:b/>
          <w:sz w:val="20"/>
          <w:szCs w:val="20"/>
        </w:rPr>
        <w:tab/>
      </w:r>
      <w:r w:rsidRPr="00D13F71">
        <w:rPr>
          <w:b/>
          <w:sz w:val="20"/>
          <w:szCs w:val="20"/>
        </w:rPr>
        <w:tab/>
        <w:t xml:space="preserve">                Unterschrift Kreditnehmer </w:t>
      </w:r>
      <w:r w:rsidR="00703968">
        <w:rPr>
          <w:b/>
          <w:sz w:val="20"/>
          <w:szCs w:val="20"/>
        </w:rPr>
        <w:t>2</w:t>
      </w:r>
    </w:p>
    <w:sectPr w:rsidR="00BE68C7" w:rsidRPr="00C54EE6" w:rsidSect="00BE68C7">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91DCE" w14:textId="77777777" w:rsidR="00A757CA" w:rsidRDefault="00A757CA" w:rsidP="00BE68C7">
      <w:pPr>
        <w:spacing w:after="0" w:line="240" w:lineRule="auto"/>
      </w:pPr>
      <w:r>
        <w:separator/>
      </w:r>
    </w:p>
  </w:endnote>
  <w:endnote w:type="continuationSeparator" w:id="0">
    <w:p w14:paraId="57B9EE9A" w14:textId="77777777" w:rsidR="00A757CA" w:rsidRDefault="00A757CA" w:rsidP="00BE6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A6EC" w14:textId="77777777" w:rsidR="008E528C" w:rsidRDefault="008E528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756756841"/>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26A1F04D" w14:textId="442260AC" w:rsidR="00905DA1" w:rsidRPr="00905DA1" w:rsidRDefault="00905DA1" w:rsidP="00905DA1">
            <w:pPr>
              <w:pStyle w:val="Fuzeile"/>
              <w:rPr>
                <w:b/>
                <w:bCs/>
                <w:sz w:val="16"/>
                <w:szCs w:val="16"/>
              </w:rPr>
            </w:pPr>
            <w:r w:rsidRPr="00D26D89">
              <w:rPr>
                <w:sz w:val="20"/>
                <w:szCs w:val="20"/>
              </w:rPr>
              <w:t>Alexander Gressl</w:t>
            </w:r>
            <w:r w:rsidRPr="00D26D89">
              <w:rPr>
                <w:sz w:val="20"/>
                <w:szCs w:val="20"/>
              </w:rPr>
              <w:tab/>
              <w:t>+43 664 4517945</w:t>
            </w:r>
            <w:r w:rsidRPr="00D26D89">
              <w:rPr>
                <w:sz w:val="20"/>
                <w:szCs w:val="20"/>
              </w:rPr>
              <w:tab/>
              <w:t>Volksbank Kärnten eG</w:t>
            </w:r>
          </w:p>
          <w:p w14:paraId="2D8C87F9" w14:textId="77777777" w:rsidR="00905DA1" w:rsidRPr="00D26D89" w:rsidRDefault="00905DA1" w:rsidP="00905DA1">
            <w:pPr>
              <w:pStyle w:val="Fuzeile"/>
              <w:rPr>
                <w:sz w:val="20"/>
                <w:szCs w:val="20"/>
              </w:rPr>
            </w:pPr>
            <w:r w:rsidRPr="00D26D89">
              <w:rPr>
                <w:sz w:val="20"/>
                <w:szCs w:val="20"/>
              </w:rPr>
              <w:t>Schneewittchenweg 6</w:t>
            </w:r>
            <w:r w:rsidRPr="00D26D89">
              <w:rPr>
                <w:sz w:val="20"/>
                <w:szCs w:val="20"/>
              </w:rPr>
              <w:tab/>
              <w:t>office@finanzierung-gressl.at</w:t>
            </w:r>
            <w:r w:rsidRPr="00D26D89">
              <w:rPr>
                <w:sz w:val="20"/>
                <w:szCs w:val="20"/>
              </w:rPr>
              <w:tab/>
              <w:t>IBAN AT20 4213 0335 2309 0000</w:t>
            </w:r>
          </w:p>
          <w:p w14:paraId="034938AC" w14:textId="594DC58F" w:rsidR="00905DA1" w:rsidRPr="00D26D89" w:rsidRDefault="00905DA1" w:rsidP="00905DA1">
            <w:pPr>
              <w:pStyle w:val="Fuzeile"/>
              <w:rPr>
                <w:sz w:val="20"/>
                <w:szCs w:val="20"/>
              </w:rPr>
            </w:pPr>
            <w:r w:rsidRPr="00D26D89">
              <w:rPr>
                <w:sz w:val="20"/>
                <w:szCs w:val="20"/>
              </w:rPr>
              <w:t>9400 Wolfsberg</w:t>
            </w:r>
            <w:r w:rsidRPr="00D26D89">
              <w:rPr>
                <w:sz w:val="20"/>
                <w:szCs w:val="20"/>
              </w:rPr>
              <w:tab/>
            </w:r>
            <w:r>
              <w:rPr>
                <w:sz w:val="20"/>
                <w:szCs w:val="20"/>
              </w:rPr>
              <w:t>GISA</w:t>
            </w:r>
            <w:r w:rsidR="00C70233">
              <w:rPr>
                <w:sz w:val="20"/>
                <w:szCs w:val="20"/>
              </w:rPr>
              <w:t xml:space="preserve"> Zahl: 325</w:t>
            </w:r>
            <w:r w:rsidR="00FB7F9D">
              <w:rPr>
                <w:sz w:val="20"/>
                <w:szCs w:val="20"/>
              </w:rPr>
              <w:t>51396</w:t>
            </w:r>
            <w:r w:rsidRPr="00D26D89">
              <w:rPr>
                <w:sz w:val="20"/>
                <w:szCs w:val="20"/>
              </w:rPr>
              <w:tab/>
              <w:t>BIC VBOEATWWKLA</w:t>
            </w:r>
          </w:p>
          <w:p w14:paraId="487A9D27" w14:textId="3994DAB8" w:rsidR="0070509B" w:rsidRPr="00BE68C7" w:rsidRDefault="00341526">
            <w:pPr>
              <w:pStyle w:val="Fuzeile"/>
              <w:rPr>
                <w:sz w:val="16"/>
                <w:szCs w:val="16"/>
              </w:rPr>
            </w:pPr>
            <w:r>
              <w:rPr>
                <w:b/>
                <w:bCs/>
                <w:sz w:val="16"/>
                <w:szCs w:val="16"/>
              </w:rPr>
              <w:tab/>
            </w:r>
            <w:r>
              <w:rPr>
                <w:b/>
                <w:bCs/>
                <w:sz w:val="16"/>
                <w:szCs w:val="16"/>
              </w:rPr>
              <w:tab/>
            </w:r>
          </w:p>
        </w:sdtContent>
      </w:sdt>
    </w:sdtContent>
  </w:sdt>
  <w:p w14:paraId="22EBBDB5" w14:textId="77777777" w:rsidR="0070509B" w:rsidRPr="00BE68C7" w:rsidRDefault="0070509B" w:rsidP="00BE68C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2431" w14:textId="77777777" w:rsidR="008E528C" w:rsidRDefault="008E52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BB1FC" w14:textId="77777777" w:rsidR="00A757CA" w:rsidRDefault="00A757CA" w:rsidP="00BE68C7">
      <w:pPr>
        <w:spacing w:after="0" w:line="240" w:lineRule="auto"/>
      </w:pPr>
      <w:r>
        <w:separator/>
      </w:r>
    </w:p>
  </w:footnote>
  <w:footnote w:type="continuationSeparator" w:id="0">
    <w:p w14:paraId="6E6158B5" w14:textId="77777777" w:rsidR="00A757CA" w:rsidRDefault="00A757CA" w:rsidP="00BE6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B259" w14:textId="77777777" w:rsidR="008E528C" w:rsidRDefault="008E528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35EE" w14:textId="7F7E5FD7" w:rsidR="00C54EE6" w:rsidRDefault="00C54EE6" w:rsidP="00C54EE6">
    <w:pPr>
      <w:pStyle w:val="Kopfzeile"/>
      <w:jc w:val="right"/>
    </w:pPr>
    <w:r>
      <w:rPr>
        <w:noProof/>
      </w:rPr>
      <w:drawing>
        <wp:inline distT="0" distB="0" distL="0" distR="0" wp14:anchorId="2E2FB072" wp14:editId="2C1F7F5D">
          <wp:extent cx="978195" cy="22898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png"/>
                  <pic:cNvPicPr/>
                </pic:nvPicPr>
                <pic:blipFill>
                  <a:blip r:embed="rId1">
                    <a:extLst>
                      <a:ext uri="{28A0092B-C50C-407E-A947-70E740481C1C}">
                        <a14:useLocalDpi xmlns:a14="http://schemas.microsoft.com/office/drawing/2010/main" val="0"/>
                      </a:ext>
                    </a:extLst>
                  </a:blip>
                  <a:stretch>
                    <a:fillRect/>
                  </a:stretch>
                </pic:blipFill>
                <pic:spPr>
                  <a:xfrm>
                    <a:off x="0" y="0"/>
                    <a:ext cx="1037832" cy="242948"/>
                  </a:xfrm>
                  <a:prstGeom prst="rect">
                    <a:avLst/>
                  </a:prstGeom>
                </pic:spPr>
              </pic:pic>
            </a:graphicData>
          </a:graphic>
        </wp:inline>
      </w:drawing>
    </w:r>
  </w:p>
  <w:p w14:paraId="68D4DDD6" w14:textId="77777777" w:rsidR="00C54EE6" w:rsidRDefault="00C54EE6" w:rsidP="00C54EE6">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8872" w14:textId="77777777" w:rsidR="008E528C" w:rsidRDefault="008E52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007A6"/>
    <w:multiLevelType w:val="hybridMultilevel"/>
    <w:tmpl w:val="1520D6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C1660B2"/>
    <w:multiLevelType w:val="hybridMultilevel"/>
    <w:tmpl w:val="A75032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DD37F3D"/>
    <w:multiLevelType w:val="hybridMultilevel"/>
    <w:tmpl w:val="C4FCA3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9F5021C"/>
    <w:multiLevelType w:val="hybridMultilevel"/>
    <w:tmpl w:val="4C8C09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19227B5"/>
    <w:multiLevelType w:val="hybridMultilevel"/>
    <w:tmpl w:val="1DB626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381"/>
    <w:rsid w:val="000C4354"/>
    <w:rsid w:val="00101B8E"/>
    <w:rsid w:val="001029B4"/>
    <w:rsid w:val="00163740"/>
    <w:rsid w:val="0016569E"/>
    <w:rsid w:val="001B5CCC"/>
    <w:rsid w:val="00257869"/>
    <w:rsid w:val="002D7638"/>
    <w:rsid w:val="0033362F"/>
    <w:rsid w:val="00341526"/>
    <w:rsid w:val="00385DCD"/>
    <w:rsid w:val="003F136D"/>
    <w:rsid w:val="004D7C88"/>
    <w:rsid w:val="004F7EF9"/>
    <w:rsid w:val="00543551"/>
    <w:rsid w:val="005F20E8"/>
    <w:rsid w:val="0066698E"/>
    <w:rsid w:val="00682319"/>
    <w:rsid w:val="006C1CB2"/>
    <w:rsid w:val="006F2D5F"/>
    <w:rsid w:val="00703968"/>
    <w:rsid w:val="0070509B"/>
    <w:rsid w:val="007127AE"/>
    <w:rsid w:val="007A704B"/>
    <w:rsid w:val="007D13D1"/>
    <w:rsid w:val="00816EF8"/>
    <w:rsid w:val="008357C4"/>
    <w:rsid w:val="008508AD"/>
    <w:rsid w:val="00871D2D"/>
    <w:rsid w:val="00876381"/>
    <w:rsid w:val="008E528C"/>
    <w:rsid w:val="008E6B82"/>
    <w:rsid w:val="00905DA1"/>
    <w:rsid w:val="009354D7"/>
    <w:rsid w:val="00942B5D"/>
    <w:rsid w:val="00A757CA"/>
    <w:rsid w:val="00AD79D4"/>
    <w:rsid w:val="00AF037D"/>
    <w:rsid w:val="00B22B9D"/>
    <w:rsid w:val="00B5290A"/>
    <w:rsid w:val="00BB19BD"/>
    <w:rsid w:val="00BE4CCD"/>
    <w:rsid w:val="00BE68C7"/>
    <w:rsid w:val="00C54EE6"/>
    <w:rsid w:val="00C70233"/>
    <w:rsid w:val="00D13F71"/>
    <w:rsid w:val="00D304B7"/>
    <w:rsid w:val="00E5650F"/>
    <w:rsid w:val="00E61C66"/>
    <w:rsid w:val="00E914BF"/>
    <w:rsid w:val="00F24596"/>
    <w:rsid w:val="00F31D79"/>
    <w:rsid w:val="00F47CE1"/>
    <w:rsid w:val="00F64915"/>
    <w:rsid w:val="00FB7F9D"/>
    <w:rsid w:val="00FD6F8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4129C"/>
  <w15:chartTrackingRefBased/>
  <w15:docId w15:val="{93A799E8-D0A1-42E3-99BD-DFDFCA6D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76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914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14BF"/>
    <w:rPr>
      <w:rFonts w:ascii="Segoe UI" w:hAnsi="Segoe UI" w:cs="Segoe UI"/>
      <w:sz w:val="18"/>
      <w:szCs w:val="18"/>
    </w:rPr>
  </w:style>
  <w:style w:type="paragraph" w:styleId="Listenabsatz">
    <w:name w:val="List Paragraph"/>
    <w:basedOn w:val="Standard"/>
    <w:uiPriority w:val="34"/>
    <w:qFormat/>
    <w:rsid w:val="003F136D"/>
    <w:pPr>
      <w:ind w:left="720"/>
      <w:contextualSpacing/>
    </w:pPr>
  </w:style>
  <w:style w:type="character" w:styleId="Hyperlink">
    <w:name w:val="Hyperlink"/>
    <w:basedOn w:val="Absatz-Standardschriftart"/>
    <w:uiPriority w:val="99"/>
    <w:unhideWhenUsed/>
    <w:rsid w:val="00816EF8"/>
    <w:rPr>
      <w:color w:val="0000FF" w:themeColor="hyperlink"/>
      <w:u w:val="single"/>
    </w:rPr>
  </w:style>
  <w:style w:type="character" w:styleId="NichtaufgelsteErwhnung">
    <w:name w:val="Unresolved Mention"/>
    <w:basedOn w:val="Absatz-Standardschriftart"/>
    <w:uiPriority w:val="99"/>
    <w:semiHidden/>
    <w:unhideWhenUsed/>
    <w:rsid w:val="00816EF8"/>
    <w:rPr>
      <w:color w:val="605E5C"/>
      <w:shd w:val="clear" w:color="auto" w:fill="E1DFDD"/>
    </w:rPr>
  </w:style>
  <w:style w:type="paragraph" w:styleId="Kopfzeile">
    <w:name w:val="header"/>
    <w:basedOn w:val="Standard"/>
    <w:link w:val="KopfzeileZchn"/>
    <w:uiPriority w:val="99"/>
    <w:unhideWhenUsed/>
    <w:rsid w:val="00BE68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68C7"/>
  </w:style>
  <w:style w:type="paragraph" w:styleId="Fuzeile">
    <w:name w:val="footer"/>
    <w:basedOn w:val="Standard"/>
    <w:link w:val="FuzeileZchn"/>
    <w:uiPriority w:val="99"/>
    <w:unhideWhenUsed/>
    <w:rsid w:val="00BE68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6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sv.at" TargetMode="External"/><Relationship Id="rId13" Type="http://schemas.openxmlformats.org/officeDocument/2006/relationships/hyperlink" Target="mailto:dsb@dsb.gv.a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ffice@finanzierung-gressl.a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rbraucherschlichtung.or.a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ankenschlichtung.a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isa.gv.at/vk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B9021-7AC1-9848-A542-8FF3EA3E8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1377</Words>
  <Characters>8680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Gressl Alexander</dc:creator>
  <cp:keywords/>
  <dc:description/>
  <cp:lastModifiedBy>Office :: Finanzierungen Gressl</cp:lastModifiedBy>
  <cp:revision>10</cp:revision>
  <cp:lastPrinted>2020-04-16T13:34:00Z</cp:lastPrinted>
  <dcterms:created xsi:type="dcterms:W3CDTF">2020-04-01T14:06:00Z</dcterms:created>
  <dcterms:modified xsi:type="dcterms:W3CDTF">2021-10-04T16:53:00Z</dcterms:modified>
</cp:coreProperties>
</file>